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6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15"/>
        <w:gridCol w:w="5687"/>
        <w:gridCol w:w="2163"/>
        <w:gridCol w:w="713"/>
        <w:gridCol w:w="707"/>
      </w:tblGrid>
      <w:tr w:rsidRPr="003879F5" w:rsidR="000B11FA" w:rsidTr="7C7E1A45" w14:paraId="62B3C839" w14:textId="77777777">
        <w:trPr>
          <w:cantSplit/>
        </w:trPr>
        <w:tc>
          <w:tcPr>
            <w:tcW w:w="358" w:type="pct"/>
            <w:vMerge w:val="restart"/>
            <w:tcMar/>
          </w:tcPr>
          <w:p w:rsidRPr="00947144" w:rsidR="000B11FA" w:rsidP="00B0178C" w:rsidRDefault="000B11FA" w14:paraId="6597E8AC" w14:textId="77777777">
            <w:pPr>
              <w:widowControl/>
              <w:tabs>
                <w:tab w:val="left" w:pos="851"/>
                <w:tab w:val="left" w:pos="3402"/>
                <w:tab w:val="right" w:pos="9781"/>
                <w:tab w:val="right" w:pos="10206"/>
              </w:tabs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947144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Item No.</w:t>
            </w:r>
          </w:p>
        </w:tc>
        <w:tc>
          <w:tcPr>
            <w:tcW w:w="2848" w:type="pct"/>
            <w:vMerge w:val="restart"/>
            <w:tcMar/>
          </w:tcPr>
          <w:p w:rsidRPr="00947144" w:rsidR="000B11FA" w:rsidP="000B11FA" w:rsidRDefault="000B11FA" w14:paraId="0FC5FE21" w14:textId="77777777">
            <w:pPr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947144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Description</w:t>
            </w:r>
          </w:p>
        </w:tc>
        <w:tc>
          <w:tcPr>
            <w:tcW w:w="1083" w:type="pct"/>
            <w:vMerge w:val="restart"/>
            <w:tcMar/>
          </w:tcPr>
          <w:p w:rsidRPr="00947144" w:rsidR="000B11FA" w:rsidP="005679ED" w:rsidRDefault="000B11FA" w14:paraId="39B30431" w14:textId="77777777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947144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Withdrawn</w:t>
            </w:r>
            <w:r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 xml:space="preserve"> </w:t>
            </w:r>
            <w:r w:rsidRPr="00947144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by Cr.</w:t>
            </w:r>
          </w:p>
        </w:tc>
        <w:tc>
          <w:tcPr>
            <w:tcW w:w="711" w:type="pct"/>
            <w:gridSpan w:val="2"/>
            <w:tcMar/>
          </w:tcPr>
          <w:p w:rsidRPr="00947144" w:rsidR="000B11FA" w:rsidP="00B0178C" w:rsidRDefault="000B11FA" w14:paraId="23B49B3A" w14:textId="77777777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947144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proposed motion provided?</w:t>
            </w:r>
          </w:p>
        </w:tc>
      </w:tr>
      <w:tr w:rsidRPr="003879F5" w:rsidR="000B11FA" w:rsidTr="7C7E1A45" w14:paraId="5B5C7BB2" w14:textId="77777777">
        <w:trPr>
          <w:cantSplit/>
        </w:trPr>
        <w:tc>
          <w:tcPr>
            <w:tcW w:w="358" w:type="pct"/>
            <w:vMerge/>
            <w:tcMar/>
          </w:tcPr>
          <w:p w:rsidRPr="00947144" w:rsidR="000B11FA" w:rsidP="00B0178C" w:rsidRDefault="000B11FA" w14:paraId="26152FD7" w14:textId="77777777">
            <w:pPr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</w:p>
        </w:tc>
        <w:tc>
          <w:tcPr>
            <w:tcW w:w="2848" w:type="pct"/>
            <w:vMerge/>
            <w:tcMar/>
          </w:tcPr>
          <w:p w:rsidRPr="00947144" w:rsidR="000B11FA" w:rsidP="00B0178C" w:rsidRDefault="000B11FA" w14:paraId="15D90B9F" w14:textId="77777777">
            <w:pPr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</w:p>
        </w:tc>
        <w:tc>
          <w:tcPr>
            <w:tcW w:w="1083" w:type="pct"/>
            <w:vMerge/>
            <w:tcMar/>
          </w:tcPr>
          <w:p w:rsidRPr="00947144" w:rsidR="000B11FA" w:rsidP="00B0178C" w:rsidRDefault="000B11FA" w14:paraId="429F954C" w14:textId="77777777">
            <w:pPr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</w:p>
        </w:tc>
        <w:tc>
          <w:tcPr>
            <w:tcW w:w="357" w:type="pct"/>
            <w:tcMar/>
          </w:tcPr>
          <w:p w:rsidRPr="00947144" w:rsidR="000B11FA" w:rsidP="00B0178C" w:rsidRDefault="000B11FA" w14:paraId="7F2F69D5" w14:textId="77777777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947144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Yes</w:t>
            </w:r>
          </w:p>
        </w:tc>
        <w:tc>
          <w:tcPr>
            <w:tcW w:w="354" w:type="pct"/>
            <w:tcMar/>
          </w:tcPr>
          <w:p w:rsidRPr="00947144" w:rsidR="000B11FA" w:rsidP="00B0178C" w:rsidRDefault="000B11FA" w14:paraId="58FC1FCA" w14:textId="77777777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947144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No</w:t>
            </w:r>
          </w:p>
        </w:tc>
      </w:tr>
      <w:tr w:rsidRPr="00C80D80" w:rsidR="007E7939" w:rsidTr="7C7E1A45" w14:paraId="20ED6375" w14:textId="77777777">
        <w:trPr>
          <w:trHeight w:val="405"/>
        </w:trPr>
        <w:tc>
          <w:tcPr>
            <w:tcW w:w="5000" w:type="pct"/>
            <w:gridSpan w:val="5"/>
            <w:shd w:val="clear" w:color="auto" w:fill="D9D9D9" w:themeFill="background1" w:themeFillShade="D9"/>
            <w:tcMar/>
          </w:tcPr>
          <w:p w:rsidR="007E7939" w:rsidP="00B43C61" w:rsidRDefault="00334170" w14:paraId="06024A69" w14:textId="2C504814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jc w:val="left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z w:val="22"/>
                <w:szCs w:val="22"/>
              </w:rPr>
              <w:t xml:space="preserve">6.1 </w:t>
            </w:r>
            <w:r w:rsidR="00E82F35">
              <w:rPr>
                <w:rFonts w:ascii="Franklin Gothic Book" w:hAnsi="Franklin Gothic Book" w:cs="Arial"/>
                <w:bCs/>
                <w:sz w:val="22"/>
                <w:szCs w:val="22"/>
              </w:rPr>
              <w:t>TOWN PLANNING REPORTS</w:t>
            </w:r>
          </w:p>
        </w:tc>
      </w:tr>
      <w:tr w:rsidRPr="00C80D80" w:rsidR="00E82F35" w:rsidTr="7C7E1A45" w14:paraId="1AC3A951" w14:textId="77777777">
        <w:trPr>
          <w:trHeight w:val="405"/>
        </w:trPr>
        <w:tc>
          <w:tcPr>
            <w:tcW w:w="358" w:type="pct"/>
            <w:shd w:val="clear" w:color="auto" w:fill="auto"/>
            <w:tcMar/>
          </w:tcPr>
          <w:p w:rsidR="00E82F35" w:rsidP="000D0B9A" w:rsidRDefault="00E727E9" w14:paraId="4E0D33A7" w14:textId="19E29665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z w:val="22"/>
                <w:szCs w:val="22"/>
              </w:rPr>
              <w:t>6.1.</w:t>
            </w:r>
            <w:r w:rsidR="00086736">
              <w:rPr>
                <w:rFonts w:ascii="Franklin Gothic Book" w:hAnsi="Franklin Gothic Book" w:cs="Arial"/>
                <w:bCs/>
                <w:sz w:val="22"/>
                <w:szCs w:val="22"/>
              </w:rPr>
              <w:t>1</w:t>
            </w:r>
          </w:p>
        </w:tc>
        <w:tc>
          <w:tcPr>
            <w:tcW w:w="2848" w:type="pct"/>
            <w:shd w:val="clear" w:color="auto" w:fill="auto"/>
            <w:tcMar/>
          </w:tcPr>
          <w:p w:rsidRPr="000D0B9A" w:rsidR="00E82F35" w:rsidP="00B43C61" w:rsidRDefault="00AF01AF" w14:paraId="6B8377B0" w14:textId="669ED795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jc w:val="left"/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 xml:space="preserve">Amendment to Planning Permit T130057 – To </w:t>
            </w:r>
            <w:r w:rsidR="00322E5C"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>Amend Conditions</w:t>
            </w:r>
            <w:r w:rsidR="00ED163A"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 xml:space="preserve"> to Allow</w:t>
            </w:r>
            <w:r w:rsidR="00554073"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 xml:space="preserve"> Low Level Live Music in Outdoor Areas of the Hotel at L1, L2 and L3 LP6442, 200 Beaconsfield-Emerald Road, Beaconsfield</w:t>
            </w:r>
          </w:p>
        </w:tc>
        <w:tc>
          <w:tcPr>
            <w:tcW w:w="1083" w:type="pct"/>
            <w:shd w:val="clear" w:color="auto" w:fill="auto"/>
            <w:tcMar/>
          </w:tcPr>
          <w:p w:rsidRPr="00B46C06" w:rsidR="00E82F35" w:rsidP="002431D8" w:rsidRDefault="542F6BBE" w14:paraId="2D939BF7" w14:textId="7F6D4D14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sz w:val="22"/>
                <w:szCs w:val="22"/>
              </w:rPr>
            </w:pPr>
            <w:r w:rsidRPr="7C7E1A45" w:rsidR="47472C76">
              <w:rPr>
                <w:rFonts w:ascii="Franklin Gothic Book" w:hAnsi="Franklin Gothic Book" w:cs="Arial"/>
                <w:sz w:val="22"/>
                <w:szCs w:val="22"/>
              </w:rPr>
              <w:t xml:space="preserve">B. </w:t>
            </w:r>
            <w:r w:rsidRPr="7C7E1A45" w:rsidR="542F6BBE">
              <w:rPr>
                <w:rFonts w:ascii="Franklin Gothic Book" w:hAnsi="Franklin Gothic Book" w:cs="Arial"/>
                <w:sz w:val="22"/>
                <w:szCs w:val="22"/>
              </w:rPr>
              <w:t>Owen</w:t>
            </w:r>
          </w:p>
        </w:tc>
        <w:tc>
          <w:tcPr>
            <w:tcW w:w="357" w:type="pct"/>
            <w:shd w:val="clear" w:color="auto" w:fill="auto"/>
            <w:tcMar/>
          </w:tcPr>
          <w:p w:rsidRPr="00B46C06" w:rsidR="00E82F35" w:rsidP="00462515" w:rsidRDefault="57818D83" w14:paraId="2ABB8F79" w14:textId="263AC872">
            <w:pPr>
              <w:jc w:val="center"/>
            </w:pPr>
            <w:r w:rsidRPr="54866D6F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  <w:p w:rsidRPr="00B46C06" w:rsidR="00E82F35" w:rsidP="00462515" w:rsidRDefault="00E82F35" w14:paraId="12D3247B" w14:textId="7B20B144">
            <w:pPr>
              <w:jc w:val="center"/>
            </w:pPr>
          </w:p>
        </w:tc>
        <w:tc>
          <w:tcPr>
            <w:tcW w:w="354" w:type="pct"/>
            <w:shd w:val="clear" w:color="auto" w:fill="auto"/>
            <w:tcMar/>
          </w:tcPr>
          <w:p w:rsidRPr="00B46C06" w:rsidR="00E82F35" w:rsidP="00462515" w:rsidRDefault="00E82F35" w14:paraId="492B3CAE" w14:textId="485EC448">
            <w:pPr>
              <w:jc w:val="center"/>
              <w:rPr>
                <w:rFonts w:ascii="Wingdings" w:hAnsi="Wingdings" w:eastAsia="Wingdings" w:cs="Wingdings"/>
                <w:sz w:val="22"/>
                <w:szCs w:val="22"/>
              </w:rPr>
            </w:pPr>
          </w:p>
        </w:tc>
      </w:tr>
      <w:tr w:rsidRPr="00C80D80" w:rsidR="00E82F35" w:rsidTr="7C7E1A45" w14:paraId="58060A14" w14:textId="77777777">
        <w:trPr>
          <w:trHeight w:val="405"/>
        </w:trPr>
        <w:tc>
          <w:tcPr>
            <w:tcW w:w="358" w:type="pct"/>
            <w:shd w:val="clear" w:color="auto" w:fill="auto"/>
            <w:tcMar/>
          </w:tcPr>
          <w:p w:rsidR="00E82F35" w:rsidP="000D0B9A" w:rsidRDefault="00E727E9" w14:paraId="5F43548D" w14:textId="0A9D7E1A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z w:val="22"/>
                <w:szCs w:val="22"/>
              </w:rPr>
              <w:t>6.1.</w:t>
            </w:r>
            <w:r w:rsidR="00086736">
              <w:rPr>
                <w:rFonts w:ascii="Franklin Gothic Book" w:hAnsi="Franklin Gothic Book" w:cs="Arial"/>
                <w:bCs/>
                <w:sz w:val="22"/>
                <w:szCs w:val="22"/>
              </w:rPr>
              <w:t>2</w:t>
            </w:r>
          </w:p>
        </w:tc>
        <w:tc>
          <w:tcPr>
            <w:tcW w:w="2848" w:type="pct"/>
            <w:shd w:val="clear" w:color="auto" w:fill="auto"/>
            <w:tcMar/>
          </w:tcPr>
          <w:p w:rsidRPr="000D0B9A" w:rsidR="00E82F35" w:rsidP="00B43C61" w:rsidRDefault="00554073" w14:paraId="350F940B" w14:textId="1C366AE4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jc w:val="left"/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>Amended Report</w:t>
            </w:r>
            <w:r w:rsidR="002379C2"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 xml:space="preserve"> Planning Permit Amendment T120062-1 400 Mountain Road, Gembrook</w:t>
            </w:r>
          </w:p>
        </w:tc>
        <w:tc>
          <w:tcPr>
            <w:tcW w:w="1083" w:type="pct"/>
            <w:shd w:val="clear" w:color="auto" w:fill="auto"/>
            <w:tcMar/>
          </w:tcPr>
          <w:p w:rsidRPr="00707DC9" w:rsidR="00E82F35" w:rsidP="54866D6F" w:rsidRDefault="364B322F" w14:paraId="31AF3646" w14:textId="4A3161E8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sz w:val="22"/>
                <w:szCs w:val="22"/>
              </w:rPr>
            </w:pPr>
            <w:r w:rsidRPr="54866D6F">
              <w:rPr>
                <w:rFonts w:ascii="Franklin Gothic Book" w:hAnsi="Franklin Gothic Book" w:cs="Arial"/>
                <w:sz w:val="22"/>
                <w:szCs w:val="22"/>
              </w:rPr>
              <w:t>Wilmot</w:t>
            </w:r>
          </w:p>
        </w:tc>
        <w:tc>
          <w:tcPr>
            <w:tcW w:w="357" w:type="pct"/>
            <w:shd w:val="clear" w:color="auto" w:fill="auto"/>
            <w:tcMar/>
          </w:tcPr>
          <w:p w:rsidRPr="00707DC9" w:rsidR="00E82F35" w:rsidP="00462515" w:rsidRDefault="00E82F35" w14:paraId="29C1F1D3" w14:textId="3E692E9F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</w:pPr>
          </w:p>
        </w:tc>
        <w:tc>
          <w:tcPr>
            <w:tcW w:w="354" w:type="pct"/>
            <w:shd w:val="clear" w:color="auto" w:fill="auto"/>
            <w:tcMar/>
          </w:tcPr>
          <w:p w:rsidRPr="00707DC9" w:rsidR="00E82F35" w:rsidP="00462515" w:rsidRDefault="364B322F" w14:paraId="1066EFB1" w14:textId="79F8B047">
            <w:pPr>
              <w:jc w:val="center"/>
            </w:pPr>
            <w:r w:rsidRPr="54866D6F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</w:tc>
      </w:tr>
      <w:tr w:rsidRPr="00C80D80" w:rsidR="000D0B9A" w:rsidTr="7C7E1A45" w14:paraId="1A904253" w14:textId="77777777">
        <w:trPr>
          <w:trHeight w:val="405"/>
        </w:trPr>
        <w:tc>
          <w:tcPr>
            <w:tcW w:w="358" w:type="pct"/>
            <w:shd w:val="clear" w:color="auto" w:fill="auto"/>
            <w:tcMar/>
          </w:tcPr>
          <w:p w:rsidR="000D0B9A" w:rsidP="000D0B9A" w:rsidRDefault="00E727E9" w14:paraId="7ABD849E" w14:textId="4E0D370F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z w:val="22"/>
                <w:szCs w:val="22"/>
              </w:rPr>
              <w:t>6.1.</w:t>
            </w:r>
            <w:r w:rsidR="00086736">
              <w:rPr>
                <w:rFonts w:ascii="Franklin Gothic Book" w:hAnsi="Franklin Gothic Book" w:cs="Arial"/>
                <w:bCs/>
                <w:sz w:val="22"/>
                <w:szCs w:val="22"/>
              </w:rPr>
              <w:t>3</w:t>
            </w:r>
          </w:p>
        </w:tc>
        <w:tc>
          <w:tcPr>
            <w:tcW w:w="2848" w:type="pct"/>
            <w:shd w:val="clear" w:color="auto" w:fill="auto"/>
            <w:tcMar/>
          </w:tcPr>
          <w:p w:rsidRPr="000D0B9A" w:rsidR="000D0B9A" w:rsidP="00B43C61" w:rsidRDefault="00C959EA" w14:paraId="53959C0E" w14:textId="21536DD3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jc w:val="left"/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>Use and Development of a Dwelling at Lot 4 Ropers Lane, Cora Lynn</w:t>
            </w:r>
          </w:p>
        </w:tc>
        <w:tc>
          <w:tcPr>
            <w:tcW w:w="1083" w:type="pct"/>
            <w:shd w:val="clear" w:color="auto" w:fill="auto"/>
            <w:tcMar/>
          </w:tcPr>
          <w:p w:rsidRPr="00FD4A70" w:rsidR="000D0B9A" w:rsidP="004F1B17" w:rsidRDefault="000D0B9A" w14:paraId="2D90AC43" w14:textId="5EF1C85E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tcMar/>
          </w:tcPr>
          <w:p w:rsidRPr="000762B7" w:rsidR="000D0B9A" w:rsidP="5D24619C" w:rsidRDefault="000D0B9A" w14:paraId="222D64C0" w14:textId="207019A1"/>
        </w:tc>
        <w:tc>
          <w:tcPr>
            <w:tcW w:w="354" w:type="pct"/>
            <w:shd w:val="clear" w:color="auto" w:fill="auto"/>
            <w:tcMar/>
          </w:tcPr>
          <w:p w:rsidRPr="00707DC9" w:rsidR="000D0B9A" w:rsidP="004F1B17" w:rsidRDefault="000D0B9A" w14:paraId="427EEE7E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</w:tr>
      <w:tr w:rsidRPr="00C80D80" w:rsidR="000D0B9A" w:rsidTr="7C7E1A45" w14:paraId="05DBD307" w14:textId="77777777">
        <w:trPr>
          <w:trHeight w:val="405"/>
        </w:trPr>
        <w:tc>
          <w:tcPr>
            <w:tcW w:w="358" w:type="pct"/>
            <w:shd w:val="clear" w:color="auto" w:fill="auto"/>
            <w:tcMar/>
          </w:tcPr>
          <w:p w:rsidR="000D0B9A" w:rsidP="000D0B9A" w:rsidRDefault="00E727E9" w14:paraId="2B4D28DE" w14:textId="57639874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z w:val="22"/>
                <w:szCs w:val="22"/>
              </w:rPr>
              <w:t>6.1.</w:t>
            </w:r>
            <w:r w:rsidR="00086736">
              <w:rPr>
                <w:rFonts w:ascii="Franklin Gothic Book" w:hAnsi="Franklin Gothic Book" w:cs="Arial"/>
                <w:bCs/>
                <w:sz w:val="22"/>
                <w:szCs w:val="22"/>
              </w:rPr>
              <w:t>4</w:t>
            </w:r>
          </w:p>
        </w:tc>
        <w:tc>
          <w:tcPr>
            <w:tcW w:w="2848" w:type="pct"/>
            <w:shd w:val="clear" w:color="auto" w:fill="auto"/>
            <w:tcMar/>
          </w:tcPr>
          <w:p w:rsidRPr="000D0B9A" w:rsidR="000D0B9A" w:rsidP="00B43C61" w:rsidRDefault="00C959EA" w14:paraId="4A25A7C3" w14:textId="4C86C369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jc w:val="left"/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>Use and Development of the Land for an Early Childhood Centre at Lot A PS83</w:t>
            </w:r>
            <w:r w:rsidR="00BD7BAD"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>1715 Campanella Avenue, Officer</w:t>
            </w:r>
          </w:p>
        </w:tc>
        <w:tc>
          <w:tcPr>
            <w:tcW w:w="1083" w:type="pct"/>
            <w:shd w:val="clear" w:color="auto" w:fill="auto"/>
            <w:tcMar/>
          </w:tcPr>
          <w:p w:rsidRPr="00707DC9" w:rsidR="000D0B9A" w:rsidP="5D24619C" w:rsidRDefault="000D0B9A" w14:paraId="21A1B8E3" w14:textId="228CD22C"/>
        </w:tc>
        <w:tc>
          <w:tcPr>
            <w:tcW w:w="357" w:type="pct"/>
            <w:shd w:val="clear" w:color="auto" w:fill="auto"/>
            <w:tcMar/>
          </w:tcPr>
          <w:p w:rsidRPr="00707DC9" w:rsidR="000D0B9A" w:rsidP="004F1B17" w:rsidRDefault="000D0B9A" w14:paraId="543E9629" w14:textId="3915E985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tcMar/>
          </w:tcPr>
          <w:p w:rsidRPr="00707DC9" w:rsidR="000D0B9A" w:rsidP="004F1B17" w:rsidRDefault="000D0B9A" w14:paraId="0013777E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</w:tr>
      <w:tr w:rsidRPr="00C80D80" w:rsidR="000D0B9A" w:rsidTr="7C7E1A45" w14:paraId="29EC6329" w14:textId="77777777">
        <w:trPr>
          <w:trHeight w:val="405"/>
        </w:trPr>
        <w:tc>
          <w:tcPr>
            <w:tcW w:w="358" w:type="pct"/>
            <w:shd w:val="clear" w:color="auto" w:fill="auto"/>
            <w:tcMar/>
          </w:tcPr>
          <w:p w:rsidR="000D0B9A" w:rsidP="000D0B9A" w:rsidRDefault="00E727E9" w14:paraId="5D3B5423" w14:textId="62A0E9DD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z w:val="22"/>
                <w:szCs w:val="22"/>
              </w:rPr>
              <w:t>6.1.</w:t>
            </w:r>
            <w:r w:rsidR="00086736">
              <w:rPr>
                <w:rFonts w:ascii="Franklin Gothic Book" w:hAnsi="Franklin Gothic Book" w:cs="Arial"/>
                <w:bCs/>
                <w:sz w:val="22"/>
                <w:szCs w:val="22"/>
              </w:rPr>
              <w:t>5</w:t>
            </w:r>
          </w:p>
        </w:tc>
        <w:tc>
          <w:tcPr>
            <w:tcW w:w="2848" w:type="pct"/>
            <w:shd w:val="clear" w:color="auto" w:fill="auto"/>
            <w:tcMar/>
          </w:tcPr>
          <w:p w:rsidRPr="000D0B9A" w:rsidR="000D0B9A" w:rsidP="00B43C61" w:rsidRDefault="00BD7BAD" w14:paraId="4817AABC" w14:textId="0D6B3992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jc w:val="left"/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>Planning Matters Dealt with by Officers Under Delegated Authority</w:t>
            </w:r>
          </w:p>
        </w:tc>
        <w:tc>
          <w:tcPr>
            <w:tcW w:w="1083" w:type="pct"/>
            <w:shd w:val="clear" w:color="auto" w:fill="auto"/>
            <w:tcMar/>
          </w:tcPr>
          <w:p w:rsidRPr="00707DC9" w:rsidR="000D0B9A" w:rsidP="004F1B17" w:rsidRDefault="000D0B9A" w14:paraId="4EFDC4C3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tcMar/>
          </w:tcPr>
          <w:p w:rsidRPr="00707DC9" w:rsidR="000D0B9A" w:rsidP="004F1B17" w:rsidRDefault="000D0B9A" w14:paraId="78725E34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tcMar/>
          </w:tcPr>
          <w:p w:rsidRPr="00707DC9" w:rsidR="000D0B9A" w:rsidP="004F1B17" w:rsidRDefault="000D0B9A" w14:paraId="5694EA46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</w:tr>
      <w:tr w:rsidRPr="00C80D80" w:rsidR="000D0B9A" w:rsidTr="7C7E1A45" w14:paraId="23483494" w14:textId="77777777">
        <w:trPr>
          <w:trHeight w:val="405"/>
        </w:trPr>
        <w:tc>
          <w:tcPr>
            <w:tcW w:w="358" w:type="pct"/>
            <w:shd w:val="clear" w:color="auto" w:fill="auto"/>
            <w:tcMar/>
          </w:tcPr>
          <w:p w:rsidR="000D0B9A" w:rsidP="000D0B9A" w:rsidRDefault="00E727E9" w14:paraId="6CA4ECAA" w14:textId="7F86B0F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z w:val="22"/>
                <w:szCs w:val="22"/>
              </w:rPr>
              <w:t>6.1.</w:t>
            </w:r>
            <w:r w:rsidR="00086736">
              <w:rPr>
                <w:rFonts w:ascii="Franklin Gothic Book" w:hAnsi="Franklin Gothic Book" w:cs="Arial"/>
                <w:bCs/>
                <w:sz w:val="22"/>
                <w:szCs w:val="22"/>
              </w:rPr>
              <w:t>6</w:t>
            </w:r>
          </w:p>
        </w:tc>
        <w:tc>
          <w:tcPr>
            <w:tcW w:w="2848" w:type="pct"/>
            <w:shd w:val="clear" w:color="auto" w:fill="auto"/>
            <w:tcMar/>
          </w:tcPr>
          <w:p w:rsidRPr="000D0B9A" w:rsidR="000D0B9A" w:rsidP="00B43C61" w:rsidRDefault="00BD7BAD" w14:paraId="0E182E9F" w14:textId="30EA57DE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jc w:val="left"/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>Planning Enforcement Matters Report</w:t>
            </w:r>
          </w:p>
        </w:tc>
        <w:tc>
          <w:tcPr>
            <w:tcW w:w="1083" w:type="pct"/>
            <w:shd w:val="clear" w:color="auto" w:fill="auto"/>
            <w:tcMar/>
          </w:tcPr>
          <w:p w:rsidRPr="00707DC9" w:rsidR="000D0B9A" w:rsidP="004F1B17" w:rsidRDefault="000D0B9A" w14:paraId="50C13CCA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tcMar/>
          </w:tcPr>
          <w:p w:rsidRPr="00707DC9" w:rsidR="000D0B9A" w:rsidP="004F1B17" w:rsidRDefault="000D0B9A" w14:paraId="2045DF9C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tcMar/>
          </w:tcPr>
          <w:p w:rsidRPr="00707DC9" w:rsidR="000D0B9A" w:rsidP="004F1B17" w:rsidRDefault="000D0B9A" w14:paraId="33A02F6D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</w:tr>
      <w:tr w:rsidRPr="00C80D80" w:rsidR="00FE59E4" w:rsidTr="7C7E1A45" w14:paraId="18410293" w14:textId="77777777">
        <w:trPr>
          <w:trHeight w:val="405"/>
        </w:trPr>
        <w:tc>
          <w:tcPr>
            <w:tcW w:w="358" w:type="pct"/>
            <w:shd w:val="clear" w:color="auto" w:fill="auto"/>
            <w:tcMar/>
          </w:tcPr>
          <w:p w:rsidR="00FE59E4" w:rsidP="000D0B9A" w:rsidRDefault="00A442D3" w14:paraId="3873F43F" w14:textId="1A9B76CA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z w:val="22"/>
                <w:szCs w:val="22"/>
              </w:rPr>
              <w:t>6.1.7</w:t>
            </w:r>
          </w:p>
        </w:tc>
        <w:tc>
          <w:tcPr>
            <w:tcW w:w="2848" w:type="pct"/>
            <w:shd w:val="clear" w:color="auto" w:fill="auto"/>
            <w:tcMar/>
          </w:tcPr>
          <w:p w:rsidRPr="00EE25CA" w:rsidR="00FE59E4" w:rsidP="00B43C61" w:rsidRDefault="00BD7BAD" w14:paraId="536DF192" w14:textId="12C751EB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jc w:val="left"/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  <w:t>Planning Scheme Amendment Activity Report</w:t>
            </w:r>
          </w:p>
        </w:tc>
        <w:tc>
          <w:tcPr>
            <w:tcW w:w="1083" w:type="pct"/>
            <w:shd w:val="clear" w:color="auto" w:fill="auto"/>
            <w:tcMar/>
          </w:tcPr>
          <w:p w:rsidRPr="00707DC9" w:rsidR="00FE59E4" w:rsidP="004F1B17" w:rsidRDefault="00FE59E4" w14:paraId="3BD96254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tcMar/>
          </w:tcPr>
          <w:p w:rsidRPr="00707DC9" w:rsidR="00FE59E4" w:rsidP="004F1B17" w:rsidRDefault="00FE59E4" w14:paraId="1D9E06C3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tcMar/>
          </w:tcPr>
          <w:p w:rsidRPr="00707DC9" w:rsidR="00FE59E4" w:rsidP="004F1B17" w:rsidRDefault="00FE59E4" w14:paraId="52761CF0" w14:textId="77777777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rPr>
                <w:rFonts w:ascii="Franklin Gothic Book" w:hAnsi="Franklin Gothic Book" w:cs="Arial"/>
                <w:b w:val="0"/>
                <w:bCs/>
                <w:sz w:val="22"/>
                <w:szCs w:val="22"/>
              </w:rPr>
            </w:pPr>
          </w:p>
        </w:tc>
      </w:tr>
      <w:tr w:rsidRPr="00C80D80" w:rsidR="00E82F35" w:rsidTr="7C7E1A45" w14:paraId="2AF9D3A2" w14:textId="77777777">
        <w:trPr>
          <w:trHeight w:val="405"/>
        </w:trPr>
        <w:tc>
          <w:tcPr>
            <w:tcW w:w="5000" w:type="pct"/>
            <w:gridSpan w:val="5"/>
            <w:shd w:val="clear" w:color="auto" w:fill="D9D9D9" w:themeFill="background1" w:themeFillShade="D9"/>
            <w:tcMar/>
          </w:tcPr>
          <w:p w:rsidR="00E82F35" w:rsidP="00B43C61" w:rsidRDefault="00334170" w14:paraId="78568A05" w14:textId="7A592AE0">
            <w:pPr>
              <w:pStyle w:val="Heading4"/>
              <w:widowControl w:val="0"/>
              <w:tabs>
                <w:tab w:val="clear" w:pos="851"/>
                <w:tab w:val="clear" w:pos="3402"/>
                <w:tab w:val="clear" w:pos="9781"/>
                <w:tab w:val="clear" w:pos="10206"/>
              </w:tabs>
              <w:jc w:val="left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Cs/>
                <w:sz w:val="22"/>
                <w:szCs w:val="22"/>
              </w:rPr>
              <w:t xml:space="preserve">6.2 </w:t>
            </w:r>
            <w:r w:rsidR="00E82F35">
              <w:rPr>
                <w:rFonts w:ascii="Franklin Gothic Book" w:hAnsi="Franklin Gothic Book" w:cs="Arial"/>
                <w:bCs/>
                <w:sz w:val="22"/>
                <w:szCs w:val="22"/>
              </w:rPr>
              <w:t>GENERAL REPORTS</w:t>
            </w:r>
          </w:p>
        </w:tc>
      </w:tr>
      <w:tr w:rsidRPr="00C80D80" w:rsidR="00B076F5" w:rsidTr="7C7E1A45" w14:paraId="3E0FA963" w14:textId="77777777">
        <w:trPr>
          <w:trHeight w:val="405"/>
        </w:trPr>
        <w:tc>
          <w:tcPr>
            <w:tcW w:w="358" w:type="pct"/>
            <w:shd w:val="clear" w:color="auto" w:fill="FFFFFF" w:themeFill="background1"/>
            <w:tcMar/>
          </w:tcPr>
          <w:p w:rsidR="00B076F5" w:rsidP="000D0B9A" w:rsidRDefault="00E727E9" w14:paraId="7C0251BB" w14:textId="770B59CB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6.2.</w:t>
            </w:r>
            <w:r w:rsidR="007A4AC2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48" w:type="pct"/>
            <w:shd w:val="clear" w:color="auto" w:fill="FFFFFF" w:themeFill="background1"/>
            <w:tcMar/>
          </w:tcPr>
          <w:p w:rsidRPr="000D0B9A" w:rsidR="00B076F5" w:rsidP="002E172A" w:rsidRDefault="00BD7BAD" w14:paraId="00067550" w14:textId="1477E301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Worrell Reserve Master Plan</w:t>
            </w:r>
          </w:p>
        </w:tc>
        <w:tc>
          <w:tcPr>
            <w:tcW w:w="1083" w:type="pct"/>
            <w:shd w:val="clear" w:color="auto" w:fill="FFFFFF" w:themeFill="background1"/>
            <w:tcMar/>
          </w:tcPr>
          <w:p w:rsidRPr="00FD4A70" w:rsidR="00B076F5" w:rsidP="00EA6AC0" w:rsidRDefault="4A4B13F4" w14:paraId="12CF33A4" w14:textId="4B242583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54866D6F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Wilmot</w:t>
            </w:r>
          </w:p>
        </w:tc>
        <w:tc>
          <w:tcPr>
            <w:tcW w:w="357" w:type="pct"/>
            <w:shd w:val="clear" w:color="auto" w:fill="FFFFFF" w:themeFill="background1"/>
            <w:tcMar/>
          </w:tcPr>
          <w:p w:rsidRPr="001E0361" w:rsidR="00B076F5" w:rsidP="004D1C85" w:rsidRDefault="00B076F5" w14:paraId="31FCC930" w14:textId="77777777">
            <w:pPr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FFFFFF" w:themeFill="background1"/>
            <w:tcMar/>
          </w:tcPr>
          <w:p w:rsidRPr="00FD4A70" w:rsidR="00B076F5" w:rsidP="54866D6F" w:rsidRDefault="4A4B13F4" w14:paraId="49BEF6D2" w14:textId="5FB3F25B">
            <w:pPr>
              <w:jc w:val="center"/>
            </w:pPr>
            <w:r w:rsidRPr="54866D6F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</w:tc>
      </w:tr>
      <w:tr w:rsidRPr="00C80D80" w:rsidR="00F1213D" w:rsidTr="7C7E1A45" w14:paraId="73E237CF" w14:textId="77777777">
        <w:trPr>
          <w:trHeight w:val="405"/>
        </w:trPr>
        <w:tc>
          <w:tcPr>
            <w:tcW w:w="358" w:type="pct"/>
            <w:shd w:val="clear" w:color="auto" w:fill="FFFFFF" w:themeFill="background1"/>
            <w:tcMar/>
          </w:tcPr>
          <w:p w:rsidR="00F1213D" w:rsidP="000D0B9A" w:rsidRDefault="00E727E9" w14:paraId="79E1FF4C" w14:textId="28E1D9C5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6.2.</w:t>
            </w:r>
            <w:r w:rsidR="007A4AC2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48" w:type="pct"/>
            <w:shd w:val="clear" w:color="auto" w:fill="FFFFFF" w:themeFill="background1"/>
            <w:tcMar/>
          </w:tcPr>
          <w:p w:rsidRPr="000D0B9A" w:rsidR="00F1213D" w:rsidP="000D0B9A" w:rsidRDefault="00717D0D" w14:paraId="6E0BF99F" w14:textId="17268F86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National Growth Areas Alliance – COVID19 Economic Recovery Proposal</w:t>
            </w:r>
          </w:p>
        </w:tc>
        <w:tc>
          <w:tcPr>
            <w:tcW w:w="1083" w:type="pct"/>
            <w:shd w:val="clear" w:color="auto" w:fill="FFFFFF" w:themeFill="background1"/>
            <w:tcMar/>
          </w:tcPr>
          <w:p w:rsidRPr="000620F3" w:rsidR="00F1213D" w:rsidP="00EA6AC0" w:rsidRDefault="154F913B" w14:paraId="5C744212" w14:textId="1221CE24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54866D6F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Ross</w:t>
            </w:r>
          </w:p>
        </w:tc>
        <w:tc>
          <w:tcPr>
            <w:tcW w:w="357" w:type="pct"/>
            <w:shd w:val="clear" w:color="auto" w:fill="FFFFFF" w:themeFill="background1"/>
            <w:tcMar/>
          </w:tcPr>
          <w:p w:rsidRPr="001E0361" w:rsidR="00F1213D" w:rsidP="004D1C85" w:rsidRDefault="00F1213D" w14:paraId="7317895F" w14:textId="77777777">
            <w:pPr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FFFFFF" w:themeFill="background1"/>
            <w:tcMar/>
          </w:tcPr>
          <w:p w:rsidRPr="001E0361" w:rsidR="00F1213D" w:rsidP="54866D6F" w:rsidRDefault="154F913B" w14:paraId="68FE03BC" w14:textId="57E8B105">
            <w:pPr>
              <w:jc w:val="center"/>
            </w:pPr>
            <w:r w:rsidRPr="54866D6F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</w:tc>
      </w:tr>
      <w:tr w:rsidRPr="00C80D80" w:rsidR="00F71B85" w:rsidTr="7C7E1A45" w14:paraId="65498F8C" w14:textId="77777777">
        <w:trPr>
          <w:trHeight w:val="405"/>
        </w:trPr>
        <w:tc>
          <w:tcPr>
            <w:tcW w:w="358" w:type="pct"/>
            <w:shd w:val="clear" w:color="auto" w:fill="FFFFFF" w:themeFill="background1"/>
            <w:tcMar/>
          </w:tcPr>
          <w:p w:rsidR="00F71B85" w:rsidP="000D0B9A" w:rsidRDefault="00E727E9" w14:paraId="74A7ECE4" w14:textId="006E339B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6.2.</w:t>
            </w:r>
            <w:r w:rsidR="007A4AC2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48" w:type="pct"/>
            <w:shd w:val="clear" w:color="auto" w:fill="FFFFFF" w:themeFill="background1"/>
            <w:tcMar/>
          </w:tcPr>
          <w:p w:rsidRPr="000D0B9A" w:rsidR="00F71B85" w:rsidP="000D0B9A" w:rsidRDefault="00717D0D" w14:paraId="6937E947" w14:textId="11B6D3E6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COVID19 Delegations</w:t>
            </w:r>
          </w:p>
        </w:tc>
        <w:tc>
          <w:tcPr>
            <w:tcW w:w="1083" w:type="pct"/>
            <w:shd w:val="clear" w:color="auto" w:fill="FFFFFF" w:themeFill="background1"/>
            <w:tcMar/>
          </w:tcPr>
          <w:p w:rsidRPr="000620F3" w:rsidR="00F71B85" w:rsidP="00EA6AC0" w:rsidRDefault="00F71B85" w14:paraId="20FD42B4" w14:textId="6EB05803">
            <w:pPr>
              <w:jc w:val="center"/>
              <w:rPr>
                <w:rFonts w:ascii="Franklin Gothic Book" w:hAnsi="Franklin Gothic Book" w:cs="Arial"/>
                <w:b w:val="1"/>
                <w:bCs w:val="1"/>
                <w:sz w:val="22"/>
                <w:szCs w:val="22"/>
              </w:rPr>
            </w:pPr>
            <w:r w:rsidRPr="7C7E1A45" w:rsidR="360990C1">
              <w:rPr>
                <w:rFonts w:ascii="Franklin Gothic Book" w:hAnsi="Franklin Gothic Book" w:cs="Arial"/>
                <w:b w:val="1"/>
                <w:bCs w:val="1"/>
                <w:sz w:val="22"/>
                <w:szCs w:val="22"/>
              </w:rPr>
              <w:t>B. Owen</w:t>
            </w:r>
          </w:p>
        </w:tc>
        <w:tc>
          <w:tcPr>
            <w:tcW w:w="357" w:type="pct"/>
            <w:shd w:val="clear" w:color="auto" w:fill="FFFFFF" w:themeFill="background1"/>
            <w:tcMar/>
          </w:tcPr>
          <w:p w:rsidRPr="001E0361" w:rsidR="00F71B85" w:rsidP="004D1C85" w:rsidRDefault="00F71B85" w14:paraId="2EF4BB2C" w14:textId="77777777">
            <w:pPr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FFFFFF" w:themeFill="background1"/>
            <w:tcMar/>
          </w:tcPr>
          <w:p w:rsidRPr="001E0361" w:rsidR="00F71B85" w:rsidP="00E82F35" w:rsidRDefault="00F71B85" w14:noSpellErr="1" w14:paraId="5E74B2FE" w14:textId="5861F2A3">
            <w:pPr>
              <w:jc w:val="center"/>
            </w:pPr>
            <w:r w:rsidRPr="7C7E1A45" w:rsidR="763A21B0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  <w:p w:rsidRPr="001E0361" w:rsidR="00F71B85" w:rsidP="7C7E1A45" w:rsidRDefault="00F71B85" w14:paraId="7DBD6145" w14:textId="1686EBC1">
            <w:pPr>
              <w:pStyle w:val="Normal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Pr="00C80D80" w:rsidR="00FE59E4" w:rsidTr="7C7E1A45" w14:paraId="15BA63B6" w14:textId="77777777">
        <w:trPr>
          <w:trHeight w:val="405"/>
        </w:trPr>
        <w:tc>
          <w:tcPr>
            <w:tcW w:w="358" w:type="pct"/>
            <w:shd w:val="clear" w:color="auto" w:fill="FFFFFF" w:themeFill="background1"/>
            <w:tcMar/>
          </w:tcPr>
          <w:p w:rsidR="00FE59E4" w:rsidP="000D0B9A" w:rsidRDefault="00A442D3" w14:paraId="56C73184" w14:textId="0A2EA4BC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6.2.</w:t>
            </w:r>
            <w:r w:rsidR="007A4AC2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48" w:type="pct"/>
            <w:shd w:val="clear" w:color="auto" w:fill="FFFFFF" w:themeFill="background1"/>
            <w:tcMar/>
          </w:tcPr>
          <w:p w:rsidRPr="00DE1641" w:rsidR="00FE59E4" w:rsidP="000D0B9A" w:rsidRDefault="00717D0D" w14:paraId="32C377C9" w14:textId="5CFF967F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Growing Suburbs Fund Grant Application 2020-21</w:t>
            </w:r>
          </w:p>
        </w:tc>
        <w:tc>
          <w:tcPr>
            <w:tcW w:w="1083" w:type="pct"/>
            <w:shd w:val="clear" w:color="auto" w:fill="FFFFFF" w:themeFill="background1"/>
            <w:tcMar/>
          </w:tcPr>
          <w:p w:rsidRPr="000620F3" w:rsidR="00FE59E4" w:rsidP="00EA6AC0" w:rsidRDefault="47F72B04" w14:paraId="0FD723E7" w14:textId="256B03ED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54866D6F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Ross</w:t>
            </w:r>
          </w:p>
        </w:tc>
        <w:tc>
          <w:tcPr>
            <w:tcW w:w="357" w:type="pct"/>
            <w:shd w:val="clear" w:color="auto" w:fill="FFFFFF" w:themeFill="background1"/>
            <w:tcMar/>
          </w:tcPr>
          <w:p w:rsidRPr="001E0361" w:rsidR="00FE59E4" w:rsidP="004D1C85" w:rsidRDefault="00FE59E4" w14:paraId="4B890C24" w14:textId="77777777">
            <w:pPr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FFFFFF" w:themeFill="background1"/>
            <w:tcMar/>
          </w:tcPr>
          <w:p w:rsidRPr="001E0361" w:rsidR="00FE59E4" w:rsidP="54866D6F" w:rsidRDefault="47F72B04" w14:textId="5861F2A3" w14:noSpellErr="1" w14:paraId="7931F70C">
            <w:pPr>
              <w:jc w:val="center"/>
            </w:pPr>
            <w:r w:rsidRPr="7C7E1A45" w:rsidR="54F7540E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  <w:p w:rsidRPr="001E0361" w:rsidR="00FE59E4" w:rsidP="7C7E1A45" w:rsidRDefault="47F72B04" w14:paraId="63A395E5" w14:textId="5B1A0332">
            <w:pPr>
              <w:pStyle w:val="Normal"/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Pr="00C80D80" w:rsidR="00FE59E4" w:rsidTr="7C7E1A45" w14:paraId="03765A57" w14:textId="77777777">
        <w:trPr>
          <w:trHeight w:val="405"/>
        </w:trPr>
        <w:tc>
          <w:tcPr>
            <w:tcW w:w="358" w:type="pct"/>
            <w:shd w:val="clear" w:color="auto" w:fill="FFFFFF" w:themeFill="background1"/>
            <w:tcMar/>
          </w:tcPr>
          <w:p w:rsidR="00FE59E4" w:rsidP="000D0B9A" w:rsidRDefault="00A442D3" w14:paraId="62C502F1" w14:textId="518FEE88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6.2.</w:t>
            </w:r>
            <w:r w:rsidR="007A4AC2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48" w:type="pct"/>
            <w:shd w:val="clear" w:color="auto" w:fill="FFFFFF" w:themeFill="background1"/>
            <w:tcMar/>
          </w:tcPr>
          <w:p w:rsidRPr="00DE1641" w:rsidR="00FE59E4" w:rsidP="000D0B9A" w:rsidRDefault="00ED3A22" w14:paraId="3B0EC5B2" w14:textId="59E3D5C1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2020-21 Festival and Event and Community Wellbeing and Support Grants Recommendations</w:t>
            </w:r>
          </w:p>
        </w:tc>
        <w:tc>
          <w:tcPr>
            <w:tcW w:w="1083" w:type="pct"/>
            <w:shd w:val="clear" w:color="auto" w:fill="FFFFFF" w:themeFill="background1"/>
            <w:tcMar/>
          </w:tcPr>
          <w:p w:rsidRPr="000620F3" w:rsidR="00FE59E4" w:rsidP="00EA6AC0" w:rsidRDefault="3CFF39E8" w14:paraId="40C317F4" w14:textId="0BC556D0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54866D6F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Schilling</w:t>
            </w:r>
          </w:p>
        </w:tc>
        <w:tc>
          <w:tcPr>
            <w:tcW w:w="357" w:type="pct"/>
            <w:shd w:val="clear" w:color="auto" w:fill="FFFFFF" w:themeFill="background1"/>
            <w:tcMar/>
          </w:tcPr>
          <w:p w:rsidRPr="001E0361" w:rsidR="00FE59E4" w:rsidP="004D1C85" w:rsidRDefault="00FE59E4" w14:paraId="177AC0C3" w14:textId="77777777">
            <w:pPr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FFFFFF" w:themeFill="background1"/>
            <w:tcMar/>
          </w:tcPr>
          <w:p w:rsidRPr="001E0361" w:rsidR="00FE59E4" w:rsidP="54866D6F" w:rsidRDefault="3CFF39E8" w14:paraId="5B41B980" w14:textId="4124C3AB">
            <w:pPr>
              <w:jc w:val="center"/>
            </w:pPr>
            <w:r w:rsidRPr="54866D6F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</w:tc>
      </w:tr>
      <w:tr w:rsidRPr="00C80D80" w:rsidR="00FE59E4" w:rsidTr="7C7E1A45" w14:paraId="248BAD0A" w14:textId="77777777">
        <w:trPr>
          <w:trHeight w:val="405"/>
        </w:trPr>
        <w:tc>
          <w:tcPr>
            <w:tcW w:w="358" w:type="pct"/>
            <w:shd w:val="clear" w:color="auto" w:fill="FFFFFF" w:themeFill="background1"/>
            <w:tcMar/>
          </w:tcPr>
          <w:p w:rsidR="00FE59E4" w:rsidP="000D0B9A" w:rsidRDefault="00A442D3" w14:paraId="400FFD04" w14:textId="43C7EDE1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6.2.</w:t>
            </w:r>
            <w:r w:rsidR="007A4AC2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48" w:type="pct"/>
            <w:shd w:val="clear" w:color="auto" w:fill="FFFFFF" w:themeFill="background1"/>
            <w:tcMar/>
          </w:tcPr>
          <w:p w:rsidRPr="00DE1641" w:rsidR="00FE59E4" w:rsidP="000D0B9A" w:rsidRDefault="00ED3A22" w14:paraId="406A6A87" w14:textId="1EF1C4D2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Transition of Section 86 Committees</w:t>
            </w:r>
          </w:p>
        </w:tc>
        <w:tc>
          <w:tcPr>
            <w:tcW w:w="1083" w:type="pct"/>
            <w:shd w:val="clear" w:color="auto" w:fill="FFFFFF" w:themeFill="background1"/>
            <w:tcMar/>
          </w:tcPr>
          <w:p w:rsidRPr="000620F3" w:rsidR="00FE59E4" w:rsidP="00EA6AC0" w:rsidRDefault="00FE59E4" w14:paraId="4D85A258" w14:textId="77777777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FFFFFF" w:themeFill="background1"/>
            <w:tcMar/>
          </w:tcPr>
          <w:p w:rsidRPr="001E0361" w:rsidR="00FE59E4" w:rsidP="004D1C85" w:rsidRDefault="00FE59E4" w14:paraId="1AB1F9FD" w14:textId="77777777">
            <w:pPr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FFFFFF" w:themeFill="background1"/>
            <w:tcMar/>
          </w:tcPr>
          <w:p w:rsidRPr="001E0361" w:rsidR="00FE59E4" w:rsidP="00E82F35" w:rsidRDefault="00FE59E4" w14:paraId="38D02797" w14:textId="77777777">
            <w:pPr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</w:tr>
      <w:tr w:rsidRPr="00C80D80" w:rsidR="00FE59E4" w:rsidTr="7C7E1A45" w14:paraId="01742557" w14:textId="77777777">
        <w:trPr>
          <w:trHeight w:val="405"/>
        </w:trPr>
        <w:tc>
          <w:tcPr>
            <w:tcW w:w="5000" w:type="pct"/>
            <w:gridSpan w:val="5"/>
            <w:shd w:val="clear" w:color="auto" w:fill="D9D9D9" w:themeFill="background1" w:themeFillShade="D9"/>
            <w:tcMar/>
          </w:tcPr>
          <w:p w:rsidRPr="009A59D9" w:rsidR="00FE59E4" w:rsidP="009A59D9" w:rsidRDefault="008A6651" w14:paraId="1306A853" w14:textId="305A1FAC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9A59D9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6.3 </w:t>
            </w:r>
            <w:r w:rsidRPr="009A59D9" w:rsidR="009A59D9">
              <w:rPr>
                <w:rFonts w:ascii="Franklin Gothic Book" w:hAnsi="Franklin Gothic Book" w:cs="Arial"/>
                <w:b/>
                <w:sz w:val="22"/>
                <w:szCs w:val="22"/>
              </w:rPr>
              <w:t>POLICY REPORTS</w:t>
            </w:r>
          </w:p>
        </w:tc>
      </w:tr>
      <w:tr w:rsidRPr="00C80D80" w:rsidR="00FE59E4" w:rsidTr="7C7E1A45" w14:paraId="5B591C3F" w14:textId="77777777">
        <w:trPr>
          <w:trHeight w:val="405"/>
        </w:trPr>
        <w:tc>
          <w:tcPr>
            <w:tcW w:w="358" w:type="pct"/>
            <w:shd w:val="clear" w:color="auto" w:fill="FFFFFF" w:themeFill="background1"/>
            <w:tcMar/>
          </w:tcPr>
          <w:p w:rsidR="00FE59E4" w:rsidP="000D0B9A" w:rsidRDefault="00A442D3" w14:paraId="7463F95B" w14:textId="7547D06B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6.3.1</w:t>
            </w:r>
          </w:p>
        </w:tc>
        <w:tc>
          <w:tcPr>
            <w:tcW w:w="2848" w:type="pct"/>
            <w:shd w:val="clear" w:color="auto" w:fill="FFFFFF" w:themeFill="background1"/>
            <w:tcMar/>
          </w:tcPr>
          <w:p w:rsidRPr="00DE1641" w:rsidR="00FE59E4" w:rsidP="000D0B9A" w:rsidRDefault="00ED3A22" w14:paraId="3A62144A" w14:textId="732A8654">
            <w:pPr>
              <w:rPr>
                <w:rFonts w:ascii="Franklin Gothic Book" w:hAnsi="Franklin Gothic Book"/>
                <w:sz w:val="22"/>
              </w:rPr>
            </w:pPr>
            <w:r>
              <w:rPr>
                <w:rFonts w:ascii="Franklin Gothic Book" w:hAnsi="Franklin Gothic Book"/>
                <w:sz w:val="22"/>
              </w:rPr>
              <w:t>Ageing Well Strategy 2019-25</w:t>
            </w:r>
          </w:p>
        </w:tc>
        <w:tc>
          <w:tcPr>
            <w:tcW w:w="1083" w:type="pct"/>
            <w:shd w:val="clear" w:color="auto" w:fill="FFFFFF" w:themeFill="background1"/>
            <w:tcMar/>
          </w:tcPr>
          <w:p w:rsidRPr="000620F3" w:rsidR="00FE59E4" w:rsidP="00EA6AC0" w:rsidRDefault="1B98A9B4" w14:paraId="5FB13B04" w14:textId="1B88C4C2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54866D6F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Ryan</w:t>
            </w:r>
          </w:p>
        </w:tc>
        <w:tc>
          <w:tcPr>
            <w:tcW w:w="357" w:type="pct"/>
            <w:shd w:val="clear" w:color="auto" w:fill="FFFFFF" w:themeFill="background1"/>
            <w:tcMar/>
          </w:tcPr>
          <w:p w:rsidRPr="001E0361" w:rsidR="00FE59E4" w:rsidP="004D1C85" w:rsidRDefault="00FE59E4" w14:paraId="2D31E404" w14:textId="77777777">
            <w:pPr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FFFFFF" w:themeFill="background1"/>
            <w:tcMar/>
          </w:tcPr>
          <w:p w:rsidRPr="001E0361" w:rsidR="00FE59E4" w:rsidP="54866D6F" w:rsidRDefault="1B98A9B4" w14:paraId="6E0545F1" w14:textId="4F403F66">
            <w:pPr>
              <w:jc w:val="center"/>
            </w:pPr>
            <w:r w:rsidRPr="54866D6F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</w:tc>
      </w:tr>
      <w:tr w:rsidRPr="00C80D80" w:rsidR="00B076F5" w:rsidTr="7C7E1A45" w14:paraId="429FB5C5" w14:textId="77777777">
        <w:trPr>
          <w:trHeight w:val="405"/>
        </w:trPr>
        <w:tc>
          <w:tcPr>
            <w:tcW w:w="5000" w:type="pct"/>
            <w:gridSpan w:val="5"/>
            <w:shd w:val="clear" w:color="auto" w:fill="D9D9D9" w:themeFill="background1" w:themeFillShade="D9"/>
            <w:tcMar/>
          </w:tcPr>
          <w:p w:rsidRPr="00807E96" w:rsidR="00B076F5" w:rsidP="00B076F5" w:rsidRDefault="00334170" w14:paraId="64FFC119" w14:textId="370CD603">
            <w:pP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</w:t>
            </w:r>
            <w:r w:rsidR="00FE59E4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4</w:t>
            </w: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 xml:space="preserve"> </w:t>
            </w:r>
            <w:r w:rsidR="00D16D58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FINANCIAL REPORTS</w:t>
            </w:r>
          </w:p>
        </w:tc>
      </w:tr>
      <w:tr w:rsidRPr="00C80D80" w:rsidR="00BF0FFE" w:rsidTr="7C7E1A45" w14:paraId="0EAE0BFD" w14:textId="77777777">
        <w:trPr>
          <w:trHeight w:val="405"/>
        </w:trPr>
        <w:tc>
          <w:tcPr>
            <w:tcW w:w="358" w:type="pct"/>
            <w:shd w:val="clear" w:color="auto" w:fill="auto"/>
            <w:tcMar/>
          </w:tcPr>
          <w:p w:rsidR="00BF0FFE" w:rsidP="00BF0FFE" w:rsidRDefault="00BF0FFE" w14:paraId="040D30AB" w14:textId="09C6B9E8">
            <w:pP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6.4.1</w:t>
            </w:r>
          </w:p>
        </w:tc>
        <w:tc>
          <w:tcPr>
            <w:tcW w:w="2848" w:type="pct"/>
            <w:shd w:val="clear" w:color="auto" w:fill="auto"/>
            <w:tcMar/>
          </w:tcPr>
          <w:p w:rsidRPr="000D0B9A" w:rsidR="00BF0FFE" w:rsidP="00BF0FFE" w:rsidRDefault="00BF0FFE" w14:paraId="0910CB65" w14:textId="2D2A16D0">
            <w:pPr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Community Capital Works Grants Underspend Proposal</w:t>
            </w:r>
          </w:p>
        </w:tc>
        <w:tc>
          <w:tcPr>
            <w:tcW w:w="1083" w:type="pct"/>
            <w:shd w:val="clear" w:color="auto" w:fill="auto"/>
            <w:tcMar/>
          </w:tcPr>
          <w:p w:rsidRPr="000620F3" w:rsidR="00BF0FFE" w:rsidP="00BF0FFE" w:rsidRDefault="53AD3C9C" w14:paraId="645788CD" w14:textId="77BDFE7D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54866D6F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Brown</w:t>
            </w:r>
          </w:p>
        </w:tc>
        <w:tc>
          <w:tcPr>
            <w:tcW w:w="357" w:type="pct"/>
            <w:shd w:val="clear" w:color="auto" w:fill="auto"/>
            <w:tcMar/>
          </w:tcPr>
          <w:p w:rsidRPr="000620F3" w:rsidR="00BF0FFE" w:rsidP="00462515" w:rsidRDefault="00462515" w14:paraId="0D2819A3" w14:textId="099E53FB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54866D6F">
              <w:rPr>
                <w:rFonts w:ascii="Wingdings" w:hAnsi="Wingdings" w:eastAsia="Wingdings" w:cs="Wingdings"/>
                <w:sz w:val="22"/>
                <w:szCs w:val="22"/>
              </w:rPr>
              <w:t>ü</w:t>
            </w:r>
          </w:p>
        </w:tc>
        <w:tc>
          <w:tcPr>
            <w:tcW w:w="354" w:type="pct"/>
            <w:shd w:val="clear" w:color="auto" w:fill="auto"/>
            <w:tcMar/>
          </w:tcPr>
          <w:p w:rsidRPr="000620F3" w:rsidR="00BF0FFE" w:rsidP="54866D6F" w:rsidRDefault="00BF0FFE" w14:paraId="566C2AAD" w14:textId="52BBCC6D">
            <w:pPr>
              <w:jc w:val="center"/>
            </w:pPr>
          </w:p>
        </w:tc>
      </w:tr>
      <w:tr w:rsidRPr="00C80D80" w:rsidR="00BF0FFE" w:rsidTr="7C7E1A45" w14:paraId="77EC05B4" w14:textId="77777777">
        <w:trPr>
          <w:trHeight w:val="405"/>
        </w:trPr>
        <w:tc>
          <w:tcPr>
            <w:tcW w:w="358" w:type="pct"/>
            <w:shd w:val="clear" w:color="auto" w:fill="auto"/>
            <w:tcMar/>
          </w:tcPr>
          <w:p w:rsidR="00BF0FFE" w:rsidP="00BF0FFE" w:rsidRDefault="00BF0FFE" w14:paraId="55AC3350" w14:textId="46801E1B">
            <w:pP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6.4.2</w:t>
            </w:r>
          </w:p>
        </w:tc>
        <w:tc>
          <w:tcPr>
            <w:tcW w:w="2848" w:type="pct"/>
            <w:shd w:val="clear" w:color="auto" w:fill="auto"/>
            <w:tcMar/>
          </w:tcPr>
          <w:p w:rsidRPr="00393F89" w:rsidR="00BF0FFE" w:rsidP="00BF0FFE" w:rsidRDefault="00BF0FFE" w14:paraId="4A395D60" w14:textId="69044E8C">
            <w:pPr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sz w:val="22"/>
              </w:rPr>
              <w:t xml:space="preserve">Contract 20/05 </w:t>
            </w:r>
            <w:r w:rsidR="00DE33EE">
              <w:rPr>
                <w:rFonts w:ascii="Franklin Gothic Book" w:hAnsi="Franklin Gothic Book" w:cs="Calibri"/>
                <w:sz w:val="22"/>
              </w:rPr>
              <w:t>–</w:t>
            </w:r>
            <w:r>
              <w:rPr>
                <w:rFonts w:ascii="Franklin Gothic Book" w:hAnsi="Franklin Gothic Book" w:cs="Calibri"/>
                <w:sz w:val="22"/>
              </w:rPr>
              <w:t xml:space="preserve"> </w:t>
            </w:r>
            <w:r w:rsidR="00DE33EE">
              <w:rPr>
                <w:rFonts w:ascii="Franklin Gothic Book" w:hAnsi="Franklin Gothic Book" w:cs="Calibri"/>
                <w:sz w:val="22"/>
              </w:rPr>
              <w:t>Internal Audit Tender</w:t>
            </w:r>
          </w:p>
        </w:tc>
        <w:tc>
          <w:tcPr>
            <w:tcW w:w="1083" w:type="pct"/>
            <w:shd w:val="clear" w:color="auto" w:fill="auto"/>
            <w:tcMar/>
          </w:tcPr>
          <w:p w:rsidRPr="000620F3" w:rsidR="00BF0FFE" w:rsidP="00BF0FFE" w:rsidRDefault="00BF0FFE" w14:paraId="15C0197F" w14:textId="77777777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tcMar/>
          </w:tcPr>
          <w:p w:rsidRPr="000620F3" w:rsidR="00BF0FFE" w:rsidP="00BF0FFE" w:rsidRDefault="00BF0FFE" w14:paraId="059EED04" w14:textId="77777777">
            <w:pP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  <w:tcMar/>
          </w:tcPr>
          <w:p w:rsidRPr="000620F3" w:rsidR="00BF0FFE" w:rsidP="00BF0FFE" w:rsidRDefault="00BF0FFE" w14:paraId="3CF757B1" w14:textId="77777777">
            <w:pPr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</w:tr>
      <w:tr w:rsidRPr="00C80D80" w:rsidR="00BF0FFE" w:rsidTr="7C7E1A45" w14:paraId="05FA3A38" w14:textId="77777777">
        <w:trPr>
          <w:trHeight w:val="405"/>
        </w:trPr>
        <w:tc>
          <w:tcPr>
            <w:tcW w:w="5000" w:type="pct"/>
            <w:gridSpan w:val="5"/>
            <w:shd w:val="clear" w:color="auto" w:fill="D9D9D9" w:themeFill="background1" w:themeFillShade="D9"/>
            <w:tcMar/>
          </w:tcPr>
          <w:p w:rsidRPr="00807E96" w:rsidR="00BF0FFE" w:rsidP="00BF0FFE" w:rsidRDefault="00BF0FFE" w14:paraId="3196EC76" w14:textId="616B879F">
            <w:pP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 xml:space="preserve">6.5 </w:t>
            </w:r>
            <w:r w:rsidRPr="00807E96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>ACTIVITY REPORTS</w:t>
            </w:r>
          </w:p>
        </w:tc>
      </w:tr>
      <w:tr w:rsidRPr="00C80D80" w:rsidR="00BF0FFE" w:rsidTr="7C7E1A45" w14:paraId="3B130893" w14:textId="77777777">
        <w:trPr>
          <w:trHeight w:val="405"/>
        </w:trPr>
        <w:tc>
          <w:tcPr>
            <w:tcW w:w="358" w:type="pct"/>
            <w:tcMar/>
          </w:tcPr>
          <w:p w:rsidR="00BF0FFE" w:rsidP="00BF0FFE" w:rsidRDefault="00BF0FFE" w14:paraId="6B983787" w14:textId="06B1EA47">
            <w:pPr>
              <w:ind w:hanging="14"/>
              <w:jc w:val="center"/>
              <w:rPr>
                <w:rFonts w:ascii="Franklin Gothic Book" w:hAnsi="Franklin Gothic Book" w:cs="Arial"/>
                <w:b/>
                <w:bCs/>
                <w:sz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</w:rPr>
              <w:t>6.5.1</w:t>
            </w:r>
          </w:p>
        </w:tc>
        <w:tc>
          <w:tcPr>
            <w:tcW w:w="2848" w:type="pct"/>
            <w:tcMar/>
          </w:tcPr>
          <w:p w:rsidRPr="000D0B9A" w:rsidR="00BF0FFE" w:rsidP="00BF0FFE" w:rsidRDefault="001A39AF" w14:paraId="4997374B" w14:textId="4AA64F86">
            <w:pPr>
              <w:rPr>
                <w:rFonts w:ascii="Franklin Gothic Book" w:hAnsi="Franklin Gothic Book" w:cstheme="minorHAnsi"/>
                <w:sz w:val="22"/>
              </w:rPr>
            </w:pPr>
            <w:r>
              <w:rPr>
                <w:rFonts w:ascii="Franklin Gothic Book" w:hAnsi="Franklin Gothic Book" w:cstheme="minorHAnsi"/>
                <w:sz w:val="22"/>
              </w:rPr>
              <w:t>Quarterly Report – Council Resolutions</w:t>
            </w:r>
          </w:p>
        </w:tc>
        <w:tc>
          <w:tcPr>
            <w:tcW w:w="1083" w:type="pct"/>
            <w:tcMar/>
          </w:tcPr>
          <w:p w:rsidRPr="004453E5" w:rsidR="00BF0FFE" w:rsidP="00BF0FFE" w:rsidRDefault="00BF0FFE" w14:paraId="49311ED3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57" w:type="pct"/>
            <w:tcMar/>
          </w:tcPr>
          <w:p w:rsidRPr="004453E5" w:rsidR="00BF0FFE" w:rsidP="00BF0FFE" w:rsidRDefault="00BF0FFE" w14:paraId="7C7851AD" w14:textId="77777777">
            <w:pPr>
              <w:ind w:left="851" w:hanging="851"/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354" w:type="pct"/>
            <w:tcMar/>
          </w:tcPr>
          <w:p w:rsidRPr="00112999" w:rsidR="00BF0FFE" w:rsidP="00BF0FFE" w:rsidRDefault="00BF0FFE" w14:paraId="2EE24F90" w14:textId="77777777">
            <w:pPr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</w:tr>
      <w:tr w:rsidRPr="00C80D80" w:rsidR="00BF0FFE" w:rsidTr="7C7E1A45" w14:paraId="3F94233C" w14:textId="77777777">
        <w:trPr>
          <w:trHeight w:val="405"/>
        </w:trPr>
        <w:tc>
          <w:tcPr>
            <w:tcW w:w="358" w:type="pct"/>
            <w:tcMar/>
          </w:tcPr>
          <w:p w:rsidR="00BF0FFE" w:rsidP="00BF0FFE" w:rsidRDefault="00BF0FFE" w14:paraId="2B3451EC" w14:textId="1CE866FB">
            <w:pPr>
              <w:ind w:hanging="14"/>
              <w:jc w:val="center"/>
              <w:rPr>
                <w:rFonts w:ascii="Franklin Gothic Book" w:hAnsi="Franklin Gothic Book" w:cs="Arial"/>
                <w:b/>
                <w:bCs/>
                <w:sz w:val="22"/>
              </w:rPr>
            </w:pPr>
            <w:r>
              <w:rPr>
                <w:rFonts w:ascii="Franklin Gothic Book" w:hAnsi="Franklin Gothic Book" w:cs="Arial"/>
                <w:b/>
                <w:bCs/>
                <w:sz w:val="22"/>
              </w:rPr>
              <w:t>6.5.2</w:t>
            </w:r>
          </w:p>
        </w:tc>
        <w:tc>
          <w:tcPr>
            <w:tcW w:w="2848" w:type="pct"/>
            <w:tcMar/>
          </w:tcPr>
          <w:p w:rsidRPr="0057253C" w:rsidR="00BF0FFE" w:rsidP="00BF0FFE" w:rsidRDefault="00BF0FFE" w14:paraId="113781F6" w14:textId="2067B8CE">
            <w:pPr>
              <w:rPr>
                <w:rFonts w:ascii="Franklin Gothic Book" w:hAnsi="Franklin Gothic Book" w:cstheme="minorHAnsi"/>
                <w:sz w:val="22"/>
              </w:rPr>
            </w:pPr>
            <w:r w:rsidRPr="0057253C">
              <w:rPr>
                <w:rFonts w:ascii="Franklin Gothic Book" w:hAnsi="Franklin Gothic Book" w:cstheme="minorHAnsi"/>
                <w:sz w:val="22"/>
              </w:rPr>
              <w:t>Major Projects Report</w:t>
            </w:r>
          </w:p>
        </w:tc>
        <w:tc>
          <w:tcPr>
            <w:tcW w:w="1083" w:type="pct"/>
            <w:tcMar/>
          </w:tcPr>
          <w:p w:rsidRPr="004453E5" w:rsidR="00BF0FFE" w:rsidP="00BF0FFE" w:rsidRDefault="00BF0FFE" w14:paraId="198168D3" w14:textId="7777777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357" w:type="pct"/>
            <w:tcMar/>
          </w:tcPr>
          <w:p w:rsidRPr="004453E5" w:rsidR="00BF0FFE" w:rsidP="00BF0FFE" w:rsidRDefault="00BF0FFE" w14:paraId="149F31CF" w14:textId="77777777">
            <w:pPr>
              <w:ind w:left="851" w:hanging="851"/>
              <w:jc w:val="center"/>
              <w:rPr>
                <w:rFonts w:ascii="Franklin Gothic Book" w:hAnsi="Franklin Gothic Book" w:cs="Arial"/>
                <w:bCs/>
                <w:sz w:val="22"/>
                <w:szCs w:val="22"/>
              </w:rPr>
            </w:pPr>
          </w:p>
        </w:tc>
        <w:tc>
          <w:tcPr>
            <w:tcW w:w="354" w:type="pct"/>
            <w:tcMar/>
          </w:tcPr>
          <w:p w:rsidRPr="00112999" w:rsidR="00BF0FFE" w:rsidP="00BF0FFE" w:rsidRDefault="00BF0FFE" w14:paraId="3A468CCB" w14:textId="77777777">
            <w:pPr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</w:p>
        </w:tc>
      </w:tr>
    </w:tbl>
    <w:p w:rsidR="00462515" w:rsidP="004403C2" w:rsidRDefault="00462515" w14:paraId="26CB3C4A" w14:textId="00A587E4">
      <w:pPr>
        <w:widowControl/>
        <w:rPr>
          <w:rFonts w:ascii="Franklin Gothic Book" w:hAnsi="Franklin Gothic Book" w:eastAsia="Calibri" w:cs="Arial"/>
          <w:b/>
          <w:bCs/>
          <w:sz w:val="24"/>
          <w:szCs w:val="24"/>
          <w:u w:val="single"/>
        </w:rPr>
      </w:pPr>
      <w:r>
        <w:rPr>
          <w:rFonts w:ascii="Franklin Gothic Book" w:hAnsi="Franklin Gothic Book" w:eastAsia="Calibri" w:cs="Arial"/>
          <w:b/>
          <w:bCs/>
          <w:sz w:val="24"/>
          <w:szCs w:val="24"/>
          <w:u w:val="single"/>
        </w:rPr>
        <w:t>Alternate Motion for Item 6.1.1</w:t>
      </w:r>
    </w:p>
    <w:p w:rsidRPr="00462515" w:rsidR="00462515" w:rsidP="00462515" w:rsidRDefault="00462515" w14:paraId="52DEA26C" w14:textId="77777777">
      <w:pPr>
        <w:rPr>
          <w:rFonts w:ascii="Franklin Gothic Book" w:hAnsi="Franklin Gothic Book" w:eastAsia="Calibri" w:cstheme="minorHAnsi"/>
          <w:sz w:val="22"/>
          <w:szCs w:val="22"/>
        </w:rPr>
      </w:pPr>
      <w:r w:rsidRPr="00462515">
        <w:rPr>
          <w:rFonts w:ascii="Franklin Gothic Book" w:hAnsi="Franklin Gothic Book" w:eastAsia="Calibri" w:cstheme="minorHAnsi"/>
          <w:sz w:val="22"/>
          <w:szCs w:val="22"/>
        </w:rPr>
        <w:t>That Amended Planning Permit Application T130057-1 for the proposed amendments to planning permit T130057 to allow low level live music in the outdoor areas of the Hotel at 200 Beaconsfield-Emerald Road be refused and a Refusal to Grant a Permit be issued based on the following grounds:</w:t>
      </w:r>
    </w:p>
    <w:p w:rsidRPr="00462515" w:rsidR="00462515" w:rsidP="00462515" w:rsidRDefault="00462515" w14:paraId="4209D9C8" w14:textId="77777777">
      <w:pPr>
        <w:rPr>
          <w:rFonts w:ascii="Franklin Gothic Book" w:hAnsi="Franklin Gothic Book" w:eastAsia="Calibri" w:cstheme="minorHAnsi"/>
          <w:sz w:val="22"/>
          <w:szCs w:val="22"/>
        </w:rPr>
      </w:pPr>
    </w:p>
    <w:p w:rsidRPr="00462515" w:rsidR="00462515" w:rsidP="00462515" w:rsidRDefault="00462515" w14:paraId="0EF4B19D" w14:textId="12E094BF">
      <w:pPr>
        <w:pStyle w:val="ListParagraph"/>
        <w:numPr>
          <w:ilvl w:val="0"/>
          <w:numId w:val="48"/>
        </w:numPr>
        <w:rPr>
          <w:rFonts w:ascii="Franklin Gothic Book" w:hAnsi="Franklin Gothic Book" w:cstheme="minorHAnsi"/>
        </w:rPr>
      </w:pPr>
      <w:r w:rsidRPr="00462515">
        <w:rPr>
          <w:rFonts w:ascii="Franklin Gothic Book" w:hAnsi="Franklin Gothic Book" w:cstheme="minorHAnsi"/>
        </w:rPr>
        <w:t xml:space="preserve">The proposal is not consistent with Clause 13.07-1S (Land use compatibility) </w:t>
      </w:r>
    </w:p>
    <w:p w:rsidRPr="00462515" w:rsidR="00462515" w:rsidP="00462515" w:rsidRDefault="00462515" w14:paraId="5C4E9359" w14:textId="3E6792FB">
      <w:pPr>
        <w:pStyle w:val="ListParagraph"/>
        <w:numPr>
          <w:ilvl w:val="0"/>
          <w:numId w:val="48"/>
        </w:numPr>
        <w:rPr>
          <w:rFonts w:ascii="Franklin Gothic Book" w:hAnsi="Franklin Gothic Book" w:cstheme="minorHAnsi"/>
        </w:rPr>
      </w:pPr>
      <w:r w:rsidRPr="00462515">
        <w:rPr>
          <w:rFonts w:ascii="Franklin Gothic Book" w:hAnsi="Franklin Gothic Book" w:cstheme="minorHAnsi"/>
        </w:rPr>
        <w:t xml:space="preserve">The proposal is not consistent with Clause 13.05-1S (Noise abatement) as there is the potential for community amenity to be reduced by noise emissions </w:t>
      </w:r>
    </w:p>
    <w:p w:rsidRPr="00462515" w:rsidR="00462515" w:rsidP="00462515" w:rsidRDefault="00462515" w14:paraId="4D77A9D4" w14:textId="72908A09">
      <w:pPr>
        <w:pStyle w:val="ListParagraph"/>
        <w:numPr>
          <w:ilvl w:val="0"/>
          <w:numId w:val="48"/>
        </w:numPr>
        <w:rPr>
          <w:rFonts w:ascii="Franklin Gothic Book" w:hAnsi="Franklin Gothic Book" w:cstheme="minorHAnsi"/>
        </w:rPr>
      </w:pPr>
      <w:r w:rsidRPr="00462515">
        <w:rPr>
          <w:rFonts w:ascii="Franklin Gothic Book" w:hAnsi="Franklin Gothic Book" w:cstheme="minorHAnsi"/>
        </w:rPr>
        <w:t>The proposal results in unreasonable off-site amenity impacts</w:t>
      </w:r>
    </w:p>
    <w:p w:rsidRPr="00462515" w:rsidR="00462515" w:rsidP="00462515" w:rsidRDefault="00462515" w14:paraId="02BB0475" w14:textId="0B23CF35">
      <w:pPr>
        <w:pStyle w:val="ListParagraph"/>
        <w:numPr>
          <w:ilvl w:val="0"/>
          <w:numId w:val="48"/>
        </w:numPr>
        <w:rPr>
          <w:rFonts w:ascii="Franklin Gothic Book" w:hAnsi="Franklin Gothic Book" w:cstheme="minorHAnsi"/>
        </w:rPr>
      </w:pPr>
      <w:r w:rsidRPr="00462515">
        <w:rPr>
          <w:rFonts w:ascii="Franklin Gothic Book" w:hAnsi="Franklin Gothic Book" w:cstheme="minorHAnsi"/>
        </w:rPr>
        <w:t>The proposal cannot ensure that noise sensitive residential uses are adequately protected from noise which is inconsistent with Clause 53.06 (Live music and entertainment noise)</w:t>
      </w:r>
    </w:p>
    <w:p w:rsidRPr="00462515" w:rsidR="00462515" w:rsidP="00462515" w:rsidRDefault="00462515" w14:paraId="6DB982B8" w14:textId="52DBF325">
      <w:pPr>
        <w:pStyle w:val="ListParagraph"/>
        <w:numPr>
          <w:ilvl w:val="0"/>
          <w:numId w:val="48"/>
        </w:numPr>
        <w:rPr>
          <w:rFonts w:ascii="Franklin Gothic Book" w:hAnsi="Franklin Gothic Book" w:cstheme="minorHAnsi"/>
        </w:rPr>
      </w:pPr>
      <w:r w:rsidRPr="00462515">
        <w:rPr>
          <w:rFonts w:ascii="Franklin Gothic Book" w:hAnsi="Franklin Gothic Book" w:cstheme="minorHAnsi"/>
        </w:rPr>
        <w:t>The proposal does not represent the orderly planning of the area.</w:t>
      </w:r>
    </w:p>
    <w:p w:rsidR="00462515" w:rsidP="004403C2" w:rsidRDefault="00462515" w14:paraId="43A9AA47" w14:textId="77777777">
      <w:pPr>
        <w:widowControl/>
        <w:rPr>
          <w:rFonts w:ascii="Franklin Gothic Book" w:hAnsi="Franklin Gothic Book" w:eastAsia="Calibri" w:cs="Arial"/>
          <w:b/>
          <w:bCs/>
          <w:sz w:val="24"/>
          <w:szCs w:val="24"/>
          <w:u w:val="single"/>
        </w:rPr>
      </w:pPr>
    </w:p>
    <w:p w:rsidRPr="007A4AC2" w:rsidR="004403C2" w:rsidP="004403C2" w:rsidRDefault="65795873" w14:paraId="4B7A709D" w14:textId="5FAF6744">
      <w:pPr>
        <w:widowControl/>
        <w:rPr>
          <w:rFonts w:ascii="Franklin Gothic Book" w:hAnsi="Franklin Gothic Book" w:eastAsia="Calibri" w:cs="Arial"/>
          <w:b/>
          <w:bCs/>
          <w:sz w:val="24"/>
          <w:szCs w:val="24"/>
          <w:u w:val="single"/>
        </w:rPr>
      </w:pPr>
      <w:r w:rsidRPr="007A4AC2">
        <w:rPr>
          <w:rFonts w:ascii="Franklin Gothic Book" w:hAnsi="Franklin Gothic Book" w:eastAsia="Calibri" w:cs="Arial"/>
          <w:b/>
          <w:bCs/>
          <w:sz w:val="24"/>
          <w:szCs w:val="24"/>
          <w:u w:val="single"/>
        </w:rPr>
        <w:lastRenderedPageBreak/>
        <w:t>Alternate</w:t>
      </w:r>
      <w:r w:rsidRPr="007A4AC2" w:rsidR="007A4AC2">
        <w:rPr>
          <w:rFonts w:ascii="Franklin Gothic Book" w:hAnsi="Franklin Gothic Book" w:eastAsia="Calibri" w:cs="Arial"/>
          <w:b/>
          <w:bCs/>
          <w:sz w:val="24"/>
          <w:szCs w:val="24"/>
          <w:u w:val="single"/>
        </w:rPr>
        <w:t xml:space="preserve"> Motion for </w:t>
      </w:r>
      <w:r w:rsidR="00462515">
        <w:rPr>
          <w:rFonts w:ascii="Franklin Gothic Book" w:hAnsi="Franklin Gothic Book" w:eastAsia="Calibri" w:cs="Arial"/>
          <w:b/>
          <w:bCs/>
          <w:sz w:val="24"/>
          <w:szCs w:val="24"/>
          <w:u w:val="single"/>
        </w:rPr>
        <w:t>I</w:t>
      </w:r>
      <w:r w:rsidRPr="007A4AC2" w:rsidR="007A4AC2">
        <w:rPr>
          <w:rFonts w:ascii="Franklin Gothic Book" w:hAnsi="Franklin Gothic Book" w:eastAsia="Calibri" w:cs="Arial"/>
          <w:b/>
          <w:bCs/>
          <w:sz w:val="24"/>
          <w:szCs w:val="24"/>
          <w:u w:val="single"/>
        </w:rPr>
        <w:t>tem 6.4.1</w:t>
      </w:r>
    </w:p>
    <w:p w:rsidRPr="00462515" w:rsidR="007A4AC2" w:rsidP="004403C2" w:rsidRDefault="007A4AC2" w14:paraId="4353F686" w14:textId="5F046469">
      <w:pPr>
        <w:widowControl/>
        <w:rPr>
          <w:rFonts w:ascii="Franklin Gothic Book" w:hAnsi="Franklin Gothic Book" w:eastAsia="Calibri" w:cs="Arial"/>
          <w:sz w:val="22"/>
          <w:szCs w:val="22"/>
        </w:rPr>
      </w:pPr>
      <w:r w:rsidRPr="00462515">
        <w:rPr>
          <w:rFonts w:ascii="Franklin Gothic Book" w:hAnsi="Franklin Gothic Book" w:eastAsia="Calibri" w:cs="Arial"/>
          <w:sz w:val="22"/>
          <w:szCs w:val="22"/>
        </w:rPr>
        <w:t>That Council approves the grants to the 6 applications which were refused on account of not meeting the financial threshold in the 2019/20 Community Capital Works grants and the balance of funds be redirected towards the 2020/2021 grants program.</w:t>
      </w:r>
    </w:p>
    <w:p w:rsidR="00FE0E97" w:rsidP="001322B2" w:rsidRDefault="00FE0E97" w14:paraId="4BF3D023" w14:textId="261029CB">
      <w:pPr>
        <w:widowControl/>
        <w:rPr>
          <w:rFonts w:ascii="Franklin Gothic Book" w:hAnsi="Franklin Gothic Book" w:eastAsia="Calibri" w:cs="Arial"/>
          <w:b/>
          <w:bCs/>
          <w:sz w:val="22"/>
          <w:u w:val="single"/>
        </w:rPr>
      </w:pPr>
    </w:p>
    <w:sectPr w:rsidR="00FE0E97">
      <w:headerReference w:type="default" r:id="rId12"/>
      <w:endnotePr>
        <w:numFmt w:val="decimal"/>
      </w:endnotePr>
      <w:pgSz w:w="11907" w:h="16840" w:orient="portrait"/>
      <w:pgMar w:top="1134" w:right="1021" w:bottom="284" w:left="102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4BCA" w:rsidRDefault="005C4BCA" w14:paraId="0AD14B96" w14:textId="77777777">
      <w:r>
        <w:separator/>
      </w:r>
    </w:p>
  </w:endnote>
  <w:endnote w:type="continuationSeparator" w:id="0">
    <w:p w:rsidR="005C4BCA" w:rsidRDefault="005C4BCA" w14:paraId="25A26B8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4BCA" w:rsidRDefault="005C4BCA" w14:paraId="56A61E55" w14:textId="77777777">
      <w:r>
        <w:separator/>
      </w:r>
    </w:p>
  </w:footnote>
  <w:footnote w:type="continuationSeparator" w:id="0">
    <w:p w:rsidR="005C4BCA" w:rsidRDefault="005C4BCA" w14:paraId="4D6E1A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p w:rsidRPr="001F2896" w:rsidR="00CF52D9" w:rsidRDefault="00CF52D9" w14:paraId="15185751" w14:textId="77777777">
    <w:pPr>
      <w:widowControl/>
      <w:rPr>
        <w:rFonts w:ascii="Franklin Gothic Book" w:hAnsi="Franklin Gothic Book"/>
        <w:b/>
        <w:sz w:val="24"/>
      </w:rPr>
    </w:pPr>
    <w:r w:rsidRPr="001F2896">
      <w:rPr>
        <w:rFonts w:ascii="Franklin Gothic Book" w:hAnsi="Franklin Gothic Book"/>
        <w:b/>
        <w:sz w:val="24"/>
      </w:rPr>
      <w:t xml:space="preserve">ITEMS FOR DISCUSSION / WITHDRAWAL </w:t>
    </w:r>
  </w:p>
  <w:p w:rsidR="00CF52D9" w:rsidP="00754592" w:rsidRDefault="007956DA" w14:paraId="61DA865B" w14:textId="2CA1A9E2">
    <w:pPr>
      <w:widowControl/>
      <w:pBdr>
        <w:bottom w:val="single" w:color="auto" w:sz="4" w:space="1"/>
      </w:pBdr>
      <w:rPr>
        <w:rFonts w:ascii="Franklin Gothic Book" w:hAnsi="Franklin Gothic Book"/>
        <w:b/>
        <w:sz w:val="24"/>
      </w:rPr>
    </w:pPr>
    <w:r>
      <w:rPr>
        <w:rFonts w:ascii="Franklin Gothic Book" w:hAnsi="Franklin Gothic Book"/>
        <w:b/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82377EF" wp14:editId="43BCE9A2">
              <wp:simplePos x="0" y="0"/>
              <wp:positionH relativeFrom="column">
                <wp:posOffset>5170170</wp:posOffset>
              </wp:positionH>
              <wp:positionV relativeFrom="paragraph">
                <wp:posOffset>-419100</wp:posOffset>
              </wp:positionV>
              <wp:extent cx="1287780" cy="6629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9" w:rsidRDefault="007956DA" w14:paraId="5164E906" w14:textId="77777777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15BD593" wp14:editId="7B1D4D8D">
                                <wp:extent cx="1104900" cy="57150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49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82377EF">
              <v:stroke joinstyle="miter"/>
              <v:path gradientshapeok="t" o:connecttype="rect"/>
            </v:shapetype>
            <v:shape id="Text Box 1" style="position:absolute;margin-left:407.1pt;margin-top:-33pt;width:101.4pt;height:52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">
              <v:textbox style="mso-fit-shape-to-text:t">
                <w:txbxContent>
                  <w:p w:rsidR="00CF52D9" w:rsidRDefault="007956DA" w14:paraId="5164E906" w14:textId="77777777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15BD593" wp14:editId="7B1D4D8D">
                          <wp:extent cx="1104900" cy="57150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F2896" w:rsidR="00CF52D9">
      <w:rPr>
        <w:rFonts w:ascii="Franklin Gothic Book" w:hAnsi="Franklin Gothic Book"/>
        <w:b/>
        <w:sz w:val="24"/>
      </w:rPr>
      <w:t>GENERAL COUNCIL MEETING –</w:t>
    </w:r>
    <w:r w:rsidR="005F5DD5">
      <w:rPr>
        <w:rFonts w:ascii="Franklin Gothic Book" w:hAnsi="Franklin Gothic Book"/>
        <w:b/>
        <w:sz w:val="24"/>
      </w:rPr>
      <w:t xml:space="preserve"> </w:t>
    </w:r>
    <w:r w:rsidR="00814B9B">
      <w:rPr>
        <w:rFonts w:ascii="Franklin Gothic Book" w:hAnsi="Franklin Gothic Book"/>
        <w:b/>
        <w:sz w:val="24"/>
      </w:rPr>
      <w:t>20</w:t>
    </w:r>
    <w:r w:rsidR="00E727E9">
      <w:rPr>
        <w:rFonts w:ascii="Franklin Gothic Book" w:hAnsi="Franklin Gothic Book"/>
        <w:b/>
        <w:sz w:val="24"/>
      </w:rPr>
      <w:t xml:space="preserve"> JU</w:t>
    </w:r>
    <w:r w:rsidR="00A442D3">
      <w:rPr>
        <w:rFonts w:ascii="Franklin Gothic Book" w:hAnsi="Franklin Gothic Book"/>
        <w:b/>
        <w:sz w:val="24"/>
      </w:rPr>
      <w:t>LY</w:t>
    </w:r>
    <w:r w:rsidR="000D0B9A">
      <w:rPr>
        <w:rFonts w:ascii="Franklin Gothic Book" w:hAnsi="Franklin Gothic Book"/>
        <w:b/>
        <w:sz w:val="24"/>
      </w:rPr>
      <w:t xml:space="preserve"> </w:t>
    </w:r>
    <w:r w:rsidR="00B847BC">
      <w:rPr>
        <w:rFonts w:ascii="Franklin Gothic Book" w:hAnsi="Franklin Gothic Book"/>
        <w:b/>
        <w:sz w:val="24"/>
      </w:rPr>
      <w:t>20</w:t>
    </w:r>
    <w:r w:rsidR="002E172A">
      <w:rPr>
        <w:rFonts w:ascii="Franklin Gothic Book" w:hAnsi="Franklin Gothic Book"/>
        <w:b/>
        <w:sz w:val="24"/>
      </w:rPr>
      <w:t>20</w:t>
    </w:r>
  </w:p>
  <w:p w:rsidR="000B11FA" w:rsidP="00754592" w:rsidRDefault="000B11FA" w14:paraId="274C6552" w14:textId="77777777">
    <w:pPr>
      <w:widowControl/>
      <w:pBdr>
        <w:bottom w:val="single" w:color="auto" w:sz="4" w:space="1"/>
      </w:pBdr>
      <w:rPr>
        <w:rFonts w:ascii="Franklin Gothic Book" w:hAnsi="Franklin Gothic Book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E6D"/>
    <w:multiLevelType w:val="hybridMultilevel"/>
    <w:tmpl w:val="5052E9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4D75"/>
    <w:multiLevelType w:val="hybridMultilevel"/>
    <w:tmpl w:val="6B96B7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2F98"/>
    <w:multiLevelType w:val="hybridMultilevel"/>
    <w:tmpl w:val="A5B2417A"/>
    <w:lvl w:ilvl="0" w:tplc="7BE697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04C52A" w:tentative="1">
      <w:start w:val="1"/>
      <w:numFmt w:val="lowerLetter"/>
      <w:lvlText w:val="%2."/>
      <w:lvlJc w:val="left"/>
      <w:pPr>
        <w:ind w:left="1440" w:hanging="360"/>
      </w:pPr>
    </w:lvl>
    <w:lvl w:ilvl="2" w:tplc="99DC370A" w:tentative="1">
      <w:start w:val="1"/>
      <w:numFmt w:val="lowerRoman"/>
      <w:lvlText w:val="%3."/>
      <w:lvlJc w:val="right"/>
      <w:pPr>
        <w:ind w:left="2160" w:hanging="180"/>
      </w:pPr>
    </w:lvl>
    <w:lvl w:ilvl="3" w:tplc="CAD4D96A" w:tentative="1">
      <w:start w:val="1"/>
      <w:numFmt w:val="decimal"/>
      <w:lvlText w:val="%4."/>
      <w:lvlJc w:val="left"/>
      <w:pPr>
        <w:ind w:left="2880" w:hanging="360"/>
      </w:pPr>
    </w:lvl>
    <w:lvl w:ilvl="4" w:tplc="734498DE" w:tentative="1">
      <w:start w:val="1"/>
      <w:numFmt w:val="lowerLetter"/>
      <w:lvlText w:val="%5."/>
      <w:lvlJc w:val="left"/>
      <w:pPr>
        <w:ind w:left="3600" w:hanging="360"/>
      </w:pPr>
    </w:lvl>
    <w:lvl w:ilvl="5" w:tplc="1C60D414" w:tentative="1">
      <w:start w:val="1"/>
      <w:numFmt w:val="lowerRoman"/>
      <w:lvlText w:val="%6."/>
      <w:lvlJc w:val="right"/>
      <w:pPr>
        <w:ind w:left="4320" w:hanging="180"/>
      </w:pPr>
    </w:lvl>
    <w:lvl w:ilvl="6" w:tplc="A7F04D66" w:tentative="1">
      <w:start w:val="1"/>
      <w:numFmt w:val="decimal"/>
      <w:lvlText w:val="%7."/>
      <w:lvlJc w:val="left"/>
      <w:pPr>
        <w:ind w:left="5040" w:hanging="360"/>
      </w:pPr>
    </w:lvl>
    <w:lvl w:ilvl="7" w:tplc="925E97B6" w:tentative="1">
      <w:start w:val="1"/>
      <w:numFmt w:val="lowerLetter"/>
      <w:lvlText w:val="%8."/>
      <w:lvlJc w:val="left"/>
      <w:pPr>
        <w:ind w:left="5760" w:hanging="360"/>
      </w:pPr>
    </w:lvl>
    <w:lvl w:ilvl="8" w:tplc="CE32D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549E8"/>
    <w:multiLevelType w:val="hybridMultilevel"/>
    <w:tmpl w:val="F5A8F4EA"/>
    <w:lvl w:ilvl="0" w:tplc="7116C9FA">
      <w:start w:val="4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Calibri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0F241F9"/>
    <w:multiLevelType w:val="hybridMultilevel"/>
    <w:tmpl w:val="2AC642B4"/>
    <w:lvl w:ilvl="0" w:tplc="4F3414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2CD9"/>
    <w:multiLevelType w:val="hybridMultilevel"/>
    <w:tmpl w:val="C44E88C2"/>
    <w:lvl w:ilvl="0" w:tplc="9F702E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336CE5"/>
    <w:multiLevelType w:val="hybridMultilevel"/>
    <w:tmpl w:val="D9B0D44A"/>
    <w:lvl w:ilvl="0" w:tplc="66DEBE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14D89"/>
    <w:multiLevelType w:val="hybridMultilevel"/>
    <w:tmpl w:val="52D06104"/>
    <w:lvl w:ilvl="0" w:tplc="31DE6B4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1B77"/>
    <w:multiLevelType w:val="hybridMultilevel"/>
    <w:tmpl w:val="D2F6DB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47AA4"/>
    <w:multiLevelType w:val="hybridMultilevel"/>
    <w:tmpl w:val="8BBC48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36C8D"/>
    <w:multiLevelType w:val="hybridMultilevel"/>
    <w:tmpl w:val="583C71C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9AF5B76"/>
    <w:multiLevelType w:val="hybridMultilevel"/>
    <w:tmpl w:val="1B4CAF36"/>
    <w:lvl w:ilvl="0" w:tplc="0C090019">
      <w:start w:val="1"/>
      <w:numFmt w:val="lowerLetter"/>
      <w:lvlText w:val="%1."/>
      <w:lvlJc w:val="left"/>
      <w:pPr>
        <w:ind w:left="1117" w:hanging="360"/>
      </w:pPr>
    </w:lvl>
    <w:lvl w:ilvl="1" w:tplc="0C090019" w:tentative="1">
      <w:start w:val="1"/>
      <w:numFmt w:val="lowerLetter"/>
      <w:lvlText w:val="%2."/>
      <w:lvlJc w:val="left"/>
      <w:pPr>
        <w:ind w:left="1837" w:hanging="360"/>
      </w:pPr>
    </w:lvl>
    <w:lvl w:ilvl="2" w:tplc="0C09001B" w:tentative="1">
      <w:start w:val="1"/>
      <w:numFmt w:val="lowerRoman"/>
      <w:lvlText w:val="%3."/>
      <w:lvlJc w:val="right"/>
      <w:pPr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E662B64"/>
    <w:multiLevelType w:val="multilevel"/>
    <w:tmpl w:val="CC94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E6445"/>
    <w:multiLevelType w:val="hybridMultilevel"/>
    <w:tmpl w:val="6024B89E"/>
    <w:lvl w:ilvl="0" w:tplc="FDCE6D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9D3F83"/>
    <w:multiLevelType w:val="hybridMultilevel"/>
    <w:tmpl w:val="6D5E22D0"/>
    <w:lvl w:ilvl="0" w:tplc="46A236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C7F6AAA6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E21A53"/>
    <w:multiLevelType w:val="hybridMultilevel"/>
    <w:tmpl w:val="6D5E22D0"/>
    <w:lvl w:ilvl="0" w:tplc="46A236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C7F6AAA6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6042CB"/>
    <w:multiLevelType w:val="hybridMultilevel"/>
    <w:tmpl w:val="1B6ECFF2"/>
    <w:lvl w:ilvl="0" w:tplc="61BE1A3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B30423"/>
    <w:multiLevelType w:val="hybridMultilevel"/>
    <w:tmpl w:val="D4542508"/>
    <w:lvl w:ilvl="0" w:tplc="0C09000F">
      <w:start w:val="1"/>
      <w:numFmt w:val="decimal"/>
      <w:lvlText w:val="%1."/>
      <w:lvlJc w:val="left"/>
      <w:pPr>
        <w:ind w:left="540" w:hanging="360"/>
      </w:pPr>
    </w:lvl>
    <w:lvl w:ilvl="1" w:tplc="0C090019" w:tentative="1">
      <w:start w:val="1"/>
      <w:numFmt w:val="lowerLetter"/>
      <w:lvlText w:val="%2."/>
      <w:lvlJc w:val="left"/>
      <w:pPr>
        <w:ind w:left="1260" w:hanging="360"/>
      </w:pPr>
    </w:lvl>
    <w:lvl w:ilvl="2" w:tplc="0C09001B" w:tentative="1">
      <w:start w:val="1"/>
      <w:numFmt w:val="lowerRoman"/>
      <w:lvlText w:val="%3."/>
      <w:lvlJc w:val="right"/>
      <w:pPr>
        <w:ind w:left="1980" w:hanging="180"/>
      </w:pPr>
    </w:lvl>
    <w:lvl w:ilvl="3" w:tplc="0C09000F" w:tentative="1">
      <w:start w:val="1"/>
      <w:numFmt w:val="decimal"/>
      <w:lvlText w:val="%4."/>
      <w:lvlJc w:val="left"/>
      <w:pPr>
        <w:ind w:left="2700" w:hanging="360"/>
      </w:pPr>
    </w:lvl>
    <w:lvl w:ilvl="4" w:tplc="0C090019" w:tentative="1">
      <w:start w:val="1"/>
      <w:numFmt w:val="lowerLetter"/>
      <w:lvlText w:val="%5."/>
      <w:lvlJc w:val="left"/>
      <w:pPr>
        <w:ind w:left="3420" w:hanging="360"/>
      </w:pPr>
    </w:lvl>
    <w:lvl w:ilvl="5" w:tplc="0C09001B" w:tentative="1">
      <w:start w:val="1"/>
      <w:numFmt w:val="lowerRoman"/>
      <w:lvlText w:val="%6."/>
      <w:lvlJc w:val="right"/>
      <w:pPr>
        <w:ind w:left="4140" w:hanging="180"/>
      </w:pPr>
    </w:lvl>
    <w:lvl w:ilvl="6" w:tplc="0C09000F" w:tentative="1">
      <w:start w:val="1"/>
      <w:numFmt w:val="decimal"/>
      <w:lvlText w:val="%7."/>
      <w:lvlJc w:val="left"/>
      <w:pPr>
        <w:ind w:left="4860" w:hanging="360"/>
      </w:pPr>
    </w:lvl>
    <w:lvl w:ilvl="7" w:tplc="0C090019" w:tentative="1">
      <w:start w:val="1"/>
      <w:numFmt w:val="lowerLetter"/>
      <w:lvlText w:val="%8."/>
      <w:lvlJc w:val="left"/>
      <w:pPr>
        <w:ind w:left="5580" w:hanging="360"/>
      </w:pPr>
    </w:lvl>
    <w:lvl w:ilvl="8" w:tplc="0C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3E55C87"/>
    <w:multiLevelType w:val="multilevel"/>
    <w:tmpl w:val="866EB94A"/>
    <w:styleLink w:val="CSCBulletlist"/>
    <w:lvl w:ilvl="0">
      <w:start w:val="1"/>
      <w:numFmt w:val="bullet"/>
      <w:pStyle w:val="Bulletlistmultilevel"/>
      <w:lvlText w:val=""/>
      <w:lvlJc w:val="left"/>
      <w:pPr>
        <w:ind w:left="357" w:hanging="357"/>
      </w:pPr>
      <w:rPr>
        <w:rFonts w:hint="default" w:ascii="Symbol" w:hAnsi="Symbol"/>
      </w:rPr>
    </w:lvl>
    <w:lvl w:ilvl="1">
      <w:start w:val="1"/>
      <w:numFmt w:val="bullet"/>
      <w:pStyle w:val="Bulletlevel2CSC"/>
      <w:lvlText w:val="–"/>
      <w:lvlJc w:val="left"/>
      <w:pPr>
        <w:ind w:left="714" w:hanging="357"/>
      </w:pPr>
      <w:rPr>
        <w:rFonts w:hint="default" w:ascii="Franklin Gothic Book" w:hAnsi="Franklin Gothic Book"/>
      </w:rPr>
    </w:lvl>
    <w:lvl w:ilvl="2">
      <w:start w:val="1"/>
      <w:numFmt w:val="bullet"/>
      <w:pStyle w:val="Bulletlevel3CSC"/>
      <w:lvlText w:val=""/>
      <w:lvlJc w:val="left"/>
      <w:pPr>
        <w:ind w:left="1071" w:hanging="35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58002DE"/>
    <w:multiLevelType w:val="hybridMultilevel"/>
    <w:tmpl w:val="E542D39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4C758B"/>
    <w:multiLevelType w:val="hybridMultilevel"/>
    <w:tmpl w:val="CBC268B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8471A30"/>
    <w:multiLevelType w:val="hybridMultilevel"/>
    <w:tmpl w:val="77D826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D365E"/>
    <w:multiLevelType w:val="hybridMultilevel"/>
    <w:tmpl w:val="07E684C4"/>
    <w:lvl w:ilvl="0" w:tplc="31DE6B4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62773"/>
    <w:multiLevelType w:val="hybridMultilevel"/>
    <w:tmpl w:val="2152BE68"/>
    <w:lvl w:ilvl="0" w:tplc="238AE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F7672"/>
    <w:multiLevelType w:val="hybridMultilevel"/>
    <w:tmpl w:val="77B6E34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3D05E6"/>
    <w:multiLevelType w:val="hybridMultilevel"/>
    <w:tmpl w:val="510ED914"/>
    <w:lvl w:ilvl="0" w:tplc="8370E514">
      <w:start w:val="1"/>
      <w:numFmt w:val="lowerLetter"/>
      <w:lvlText w:val="%1."/>
      <w:lvlJc w:val="left"/>
      <w:pPr>
        <w:ind w:left="757" w:hanging="360"/>
      </w:pPr>
      <w:rPr>
        <w:rFonts w:hint="default"/>
        <w:b w:val="0"/>
        <w:i w:val="0"/>
        <w:color w:val="auto"/>
      </w:rPr>
    </w:lvl>
    <w:lvl w:ilvl="1" w:tplc="2DBE26EE">
      <w:start w:val="1"/>
      <w:numFmt w:val="lowerRoman"/>
      <w:lvlText w:val="(%2)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300A53"/>
    <w:multiLevelType w:val="hybridMultilevel"/>
    <w:tmpl w:val="FD44C328"/>
    <w:lvl w:ilvl="0" w:tplc="126C2A5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6E67BCB"/>
    <w:multiLevelType w:val="hybridMultilevel"/>
    <w:tmpl w:val="5A8E5326"/>
    <w:lvl w:ilvl="0" w:tplc="0C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8" w15:restartNumberingAfterBreak="0">
    <w:nsid w:val="571B6653"/>
    <w:multiLevelType w:val="multilevel"/>
    <w:tmpl w:val="7D8CF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5755F"/>
    <w:multiLevelType w:val="hybridMultilevel"/>
    <w:tmpl w:val="334065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92198"/>
    <w:multiLevelType w:val="hybridMultilevel"/>
    <w:tmpl w:val="1688DD4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A55C1"/>
    <w:multiLevelType w:val="hybridMultilevel"/>
    <w:tmpl w:val="E864EAF8"/>
    <w:lvl w:ilvl="0" w:tplc="DDEA02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D16E2"/>
    <w:multiLevelType w:val="hybridMultilevel"/>
    <w:tmpl w:val="3B96513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4112005"/>
    <w:multiLevelType w:val="hybridMultilevel"/>
    <w:tmpl w:val="474491FE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D06BC"/>
    <w:multiLevelType w:val="hybridMultilevel"/>
    <w:tmpl w:val="F08CEE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357FC"/>
    <w:multiLevelType w:val="hybridMultilevel"/>
    <w:tmpl w:val="A9AA8F0A"/>
    <w:lvl w:ilvl="0" w:tplc="31DE6B4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92CE4"/>
    <w:multiLevelType w:val="hybridMultilevel"/>
    <w:tmpl w:val="2BA851EC"/>
    <w:lvl w:ilvl="0" w:tplc="463E2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0C7418"/>
    <w:multiLevelType w:val="hybridMultilevel"/>
    <w:tmpl w:val="F9E442B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05B17E6"/>
    <w:multiLevelType w:val="multilevel"/>
    <w:tmpl w:val="FBA8E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220F1"/>
    <w:multiLevelType w:val="hybridMultilevel"/>
    <w:tmpl w:val="4A48FE4E"/>
    <w:lvl w:ilvl="0" w:tplc="2138C0A0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7477B0"/>
    <w:multiLevelType w:val="hybridMultilevel"/>
    <w:tmpl w:val="DAA4618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A2522F"/>
    <w:multiLevelType w:val="multilevel"/>
    <w:tmpl w:val="5B00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9138EF"/>
    <w:multiLevelType w:val="hybridMultilevel"/>
    <w:tmpl w:val="ECFC292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7192C"/>
    <w:multiLevelType w:val="hybridMultilevel"/>
    <w:tmpl w:val="17F6B846"/>
    <w:lvl w:ilvl="0" w:tplc="B99C0558">
      <w:start w:val="1"/>
      <w:numFmt w:val="decimal"/>
      <w:lvlText w:val="%1."/>
      <w:lvlJc w:val="left"/>
      <w:pPr>
        <w:ind w:left="720" w:hanging="72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372DAE"/>
    <w:multiLevelType w:val="hybridMultilevel"/>
    <w:tmpl w:val="510839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157A9"/>
    <w:multiLevelType w:val="hybridMultilevel"/>
    <w:tmpl w:val="CF046E28"/>
    <w:lvl w:ilvl="0" w:tplc="04090019">
      <w:start w:val="1"/>
      <w:numFmt w:val="lowerLetter"/>
      <w:lvlText w:val="%1."/>
      <w:lvlJc w:val="left"/>
      <w:pPr>
        <w:ind w:left="757" w:hanging="360"/>
      </w:pPr>
      <w:rPr>
        <w:rFonts w:hint="default"/>
        <w:b w:val="0"/>
        <w:i w:val="0"/>
      </w:rPr>
    </w:lvl>
    <w:lvl w:ilvl="1" w:tplc="2DBE26EE">
      <w:start w:val="1"/>
      <w:numFmt w:val="lowerRoman"/>
      <w:lvlText w:val="(%2)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0"/>
  </w:num>
  <w:num w:numId="5">
    <w:abstractNumId w:val="40"/>
  </w:num>
  <w:num w:numId="6">
    <w:abstractNumId w:val="43"/>
  </w:num>
  <w:num w:numId="7">
    <w:abstractNumId w:val="26"/>
  </w:num>
  <w:num w:numId="8">
    <w:abstractNumId w:val="26"/>
  </w:num>
  <w:num w:numId="9">
    <w:abstractNumId w:val="37"/>
  </w:num>
  <w:num w:numId="10">
    <w:abstractNumId w:val="16"/>
  </w:num>
  <w:num w:numId="11">
    <w:abstractNumId w:val="44"/>
  </w:num>
  <w:num w:numId="12">
    <w:abstractNumId w:val="0"/>
  </w:num>
  <w:num w:numId="13">
    <w:abstractNumId w:val="16"/>
  </w:num>
  <w:num w:numId="14">
    <w:abstractNumId w:val="10"/>
  </w:num>
  <w:num w:numId="15">
    <w:abstractNumId w:val="32"/>
  </w:num>
  <w:num w:numId="16">
    <w:abstractNumId w:val="19"/>
  </w:num>
  <w:num w:numId="17">
    <w:abstractNumId w:val="13"/>
  </w:num>
  <w:num w:numId="18">
    <w:abstractNumId w:val="5"/>
  </w:num>
  <w:num w:numId="19">
    <w:abstractNumId w:val="36"/>
  </w:num>
  <w:num w:numId="20">
    <w:abstractNumId w:val="21"/>
  </w:num>
  <w:num w:numId="21">
    <w:abstractNumId w:val="27"/>
  </w:num>
  <w:num w:numId="22">
    <w:abstractNumId w:val="20"/>
  </w:num>
  <w:num w:numId="23">
    <w:abstractNumId w:val="24"/>
  </w:num>
  <w:num w:numId="24">
    <w:abstractNumId w:val="2"/>
  </w:num>
  <w:num w:numId="25">
    <w:abstractNumId w:val="14"/>
  </w:num>
  <w:num w:numId="26">
    <w:abstractNumId w:val="15"/>
  </w:num>
  <w:num w:numId="27">
    <w:abstractNumId w:val="25"/>
  </w:num>
  <w:num w:numId="28">
    <w:abstractNumId w:val="45"/>
  </w:num>
  <w:num w:numId="29">
    <w:abstractNumId w:val="11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8"/>
  </w:num>
  <w:num w:numId="35">
    <w:abstractNumId w:val="1"/>
  </w:num>
  <w:num w:numId="36">
    <w:abstractNumId w:val="31"/>
  </w:num>
  <w:num w:numId="37">
    <w:abstractNumId w:val="29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6"/>
  </w:num>
  <w:num w:numId="42">
    <w:abstractNumId w:val="33"/>
  </w:num>
  <w:num w:numId="43">
    <w:abstractNumId w:val="7"/>
  </w:num>
  <w:num w:numId="44">
    <w:abstractNumId w:val="22"/>
  </w:num>
  <w:num w:numId="45">
    <w:abstractNumId w:val="42"/>
  </w:num>
  <w:num w:numId="46">
    <w:abstractNumId w:val="35"/>
  </w:num>
  <w:num w:numId="47">
    <w:abstractNumId w:val="9"/>
  </w:num>
  <w:num w:numId="48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219"/>
    <w:rsid w:val="0000313D"/>
    <w:rsid w:val="00005674"/>
    <w:rsid w:val="00005DBC"/>
    <w:rsid w:val="00005F5F"/>
    <w:rsid w:val="00005F88"/>
    <w:rsid w:val="000134B4"/>
    <w:rsid w:val="00013620"/>
    <w:rsid w:val="00014C9A"/>
    <w:rsid w:val="00017526"/>
    <w:rsid w:val="0001754D"/>
    <w:rsid w:val="000178A1"/>
    <w:rsid w:val="000252C6"/>
    <w:rsid w:val="00025693"/>
    <w:rsid w:val="00025E09"/>
    <w:rsid w:val="00033416"/>
    <w:rsid w:val="00040C5B"/>
    <w:rsid w:val="00042E1E"/>
    <w:rsid w:val="00044C10"/>
    <w:rsid w:val="00044F54"/>
    <w:rsid w:val="00047756"/>
    <w:rsid w:val="0005250C"/>
    <w:rsid w:val="000547AC"/>
    <w:rsid w:val="00055EF3"/>
    <w:rsid w:val="00056558"/>
    <w:rsid w:val="00056CE9"/>
    <w:rsid w:val="00060B00"/>
    <w:rsid w:val="000620F3"/>
    <w:rsid w:val="00062245"/>
    <w:rsid w:val="00066A5B"/>
    <w:rsid w:val="00066FEF"/>
    <w:rsid w:val="00074E2A"/>
    <w:rsid w:val="000754B8"/>
    <w:rsid w:val="000762B7"/>
    <w:rsid w:val="00076CE7"/>
    <w:rsid w:val="00080715"/>
    <w:rsid w:val="000819FA"/>
    <w:rsid w:val="00086707"/>
    <w:rsid w:val="00086736"/>
    <w:rsid w:val="000879C9"/>
    <w:rsid w:val="000916E2"/>
    <w:rsid w:val="000926C2"/>
    <w:rsid w:val="00093DF4"/>
    <w:rsid w:val="000A0AD5"/>
    <w:rsid w:val="000A28CA"/>
    <w:rsid w:val="000A3623"/>
    <w:rsid w:val="000A3A55"/>
    <w:rsid w:val="000A5B12"/>
    <w:rsid w:val="000B11FA"/>
    <w:rsid w:val="000B3393"/>
    <w:rsid w:val="000B6391"/>
    <w:rsid w:val="000C0BED"/>
    <w:rsid w:val="000C2292"/>
    <w:rsid w:val="000C3E15"/>
    <w:rsid w:val="000C59BB"/>
    <w:rsid w:val="000C7E10"/>
    <w:rsid w:val="000D0272"/>
    <w:rsid w:val="000D0B9A"/>
    <w:rsid w:val="000D175A"/>
    <w:rsid w:val="000E1636"/>
    <w:rsid w:val="000E18AB"/>
    <w:rsid w:val="000E1986"/>
    <w:rsid w:val="000E35A1"/>
    <w:rsid w:val="000E5500"/>
    <w:rsid w:val="000F06F4"/>
    <w:rsid w:val="000F1AFC"/>
    <w:rsid w:val="000F21DC"/>
    <w:rsid w:val="000F4B25"/>
    <w:rsid w:val="000F5240"/>
    <w:rsid w:val="000F63CC"/>
    <w:rsid w:val="000F71DA"/>
    <w:rsid w:val="000F7FBE"/>
    <w:rsid w:val="00112999"/>
    <w:rsid w:val="00114211"/>
    <w:rsid w:val="0011432B"/>
    <w:rsid w:val="001153D9"/>
    <w:rsid w:val="0011723C"/>
    <w:rsid w:val="00120412"/>
    <w:rsid w:val="00120753"/>
    <w:rsid w:val="001235A0"/>
    <w:rsid w:val="0012526E"/>
    <w:rsid w:val="00125AAA"/>
    <w:rsid w:val="00126E7A"/>
    <w:rsid w:val="001315DC"/>
    <w:rsid w:val="001322B2"/>
    <w:rsid w:val="00134101"/>
    <w:rsid w:val="00137986"/>
    <w:rsid w:val="001417E7"/>
    <w:rsid w:val="00142AB4"/>
    <w:rsid w:val="00142AFB"/>
    <w:rsid w:val="00143CD6"/>
    <w:rsid w:val="0014593D"/>
    <w:rsid w:val="00145EDB"/>
    <w:rsid w:val="00151F3D"/>
    <w:rsid w:val="00152341"/>
    <w:rsid w:val="00155A3B"/>
    <w:rsid w:val="00155E28"/>
    <w:rsid w:val="0016185C"/>
    <w:rsid w:val="001661F3"/>
    <w:rsid w:val="001673D3"/>
    <w:rsid w:val="001707C6"/>
    <w:rsid w:val="00173FEC"/>
    <w:rsid w:val="001764C1"/>
    <w:rsid w:val="00177DC1"/>
    <w:rsid w:val="00181E0F"/>
    <w:rsid w:val="001830D9"/>
    <w:rsid w:val="001842D7"/>
    <w:rsid w:val="00184414"/>
    <w:rsid w:val="00193827"/>
    <w:rsid w:val="001944F5"/>
    <w:rsid w:val="001961BF"/>
    <w:rsid w:val="00197A45"/>
    <w:rsid w:val="001A05C2"/>
    <w:rsid w:val="001A19F1"/>
    <w:rsid w:val="001A2A5B"/>
    <w:rsid w:val="001A328A"/>
    <w:rsid w:val="001A355B"/>
    <w:rsid w:val="001A39AF"/>
    <w:rsid w:val="001A44AA"/>
    <w:rsid w:val="001A6996"/>
    <w:rsid w:val="001B197C"/>
    <w:rsid w:val="001B1C63"/>
    <w:rsid w:val="001B2586"/>
    <w:rsid w:val="001B2607"/>
    <w:rsid w:val="001B2647"/>
    <w:rsid w:val="001B2E0C"/>
    <w:rsid w:val="001B2E33"/>
    <w:rsid w:val="001B51FA"/>
    <w:rsid w:val="001B6B17"/>
    <w:rsid w:val="001B71BB"/>
    <w:rsid w:val="001C3295"/>
    <w:rsid w:val="001C727E"/>
    <w:rsid w:val="001D05C0"/>
    <w:rsid w:val="001D0AFA"/>
    <w:rsid w:val="001D23F8"/>
    <w:rsid w:val="001D391F"/>
    <w:rsid w:val="001D7288"/>
    <w:rsid w:val="001E0361"/>
    <w:rsid w:val="001E15C2"/>
    <w:rsid w:val="001E2469"/>
    <w:rsid w:val="001E368C"/>
    <w:rsid w:val="001E4235"/>
    <w:rsid w:val="001E5BCF"/>
    <w:rsid w:val="001E74EC"/>
    <w:rsid w:val="001F1583"/>
    <w:rsid w:val="001F2896"/>
    <w:rsid w:val="001F4C5C"/>
    <w:rsid w:val="002028AC"/>
    <w:rsid w:val="00210C54"/>
    <w:rsid w:val="002124AB"/>
    <w:rsid w:val="00212D97"/>
    <w:rsid w:val="002160D3"/>
    <w:rsid w:val="002219F8"/>
    <w:rsid w:val="00224A79"/>
    <w:rsid w:val="00230E01"/>
    <w:rsid w:val="002379C2"/>
    <w:rsid w:val="002431D8"/>
    <w:rsid w:val="002457A3"/>
    <w:rsid w:val="00251F16"/>
    <w:rsid w:val="00255235"/>
    <w:rsid w:val="00256B55"/>
    <w:rsid w:val="00257FA5"/>
    <w:rsid w:val="00260DD8"/>
    <w:rsid w:val="00262D77"/>
    <w:rsid w:val="00263250"/>
    <w:rsid w:val="00263903"/>
    <w:rsid w:val="00270126"/>
    <w:rsid w:val="00270752"/>
    <w:rsid w:val="00273F64"/>
    <w:rsid w:val="002742F4"/>
    <w:rsid w:val="00275723"/>
    <w:rsid w:val="00277641"/>
    <w:rsid w:val="00282A73"/>
    <w:rsid w:val="00283228"/>
    <w:rsid w:val="00283957"/>
    <w:rsid w:val="00283C71"/>
    <w:rsid w:val="00284187"/>
    <w:rsid w:val="00293204"/>
    <w:rsid w:val="00296353"/>
    <w:rsid w:val="00297C45"/>
    <w:rsid w:val="002A1BD6"/>
    <w:rsid w:val="002A20FE"/>
    <w:rsid w:val="002B4144"/>
    <w:rsid w:val="002B5A5B"/>
    <w:rsid w:val="002C35CD"/>
    <w:rsid w:val="002C58CA"/>
    <w:rsid w:val="002C748C"/>
    <w:rsid w:val="002C7B9A"/>
    <w:rsid w:val="002D0EBC"/>
    <w:rsid w:val="002D2BEB"/>
    <w:rsid w:val="002D3A4C"/>
    <w:rsid w:val="002D4348"/>
    <w:rsid w:val="002D5D21"/>
    <w:rsid w:val="002E0317"/>
    <w:rsid w:val="002E172A"/>
    <w:rsid w:val="002E2BBB"/>
    <w:rsid w:val="002E43A5"/>
    <w:rsid w:val="002E5F9C"/>
    <w:rsid w:val="002F1EB7"/>
    <w:rsid w:val="002F272F"/>
    <w:rsid w:val="002F29A1"/>
    <w:rsid w:val="002F3F95"/>
    <w:rsid w:val="002F5A02"/>
    <w:rsid w:val="002F6713"/>
    <w:rsid w:val="002F7B01"/>
    <w:rsid w:val="0030282E"/>
    <w:rsid w:val="00303648"/>
    <w:rsid w:val="00307E65"/>
    <w:rsid w:val="003142C7"/>
    <w:rsid w:val="0031453F"/>
    <w:rsid w:val="00316012"/>
    <w:rsid w:val="00317125"/>
    <w:rsid w:val="00317240"/>
    <w:rsid w:val="00320F93"/>
    <w:rsid w:val="00322A0E"/>
    <w:rsid w:val="00322E5C"/>
    <w:rsid w:val="0032602C"/>
    <w:rsid w:val="003331B5"/>
    <w:rsid w:val="00333898"/>
    <w:rsid w:val="00333B8D"/>
    <w:rsid w:val="00334170"/>
    <w:rsid w:val="003372CD"/>
    <w:rsid w:val="00340D69"/>
    <w:rsid w:val="003411F5"/>
    <w:rsid w:val="00344890"/>
    <w:rsid w:val="00344AC4"/>
    <w:rsid w:val="00347025"/>
    <w:rsid w:val="0035174F"/>
    <w:rsid w:val="003548BD"/>
    <w:rsid w:val="003548F4"/>
    <w:rsid w:val="003559AC"/>
    <w:rsid w:val="003600EA"/>
    <w:rsid w:val="00360568"/>
    <w:rsid w:val="003647C3"/>
    <w:rsid w:val="00365F4D"/>
    <w:rsid w:val="00366794"/>
    <w:rsid w:val="003678DE"/>
    <w:rsid w:val="003704DA"/>
    <w:rsid w:val="003708FE"/>
    <w:rsid w:val="003772F1"/>
    <w:rsid w:val="003839E0"/>
    <w:rsid w:val="00384368"/>
    <w:rsid w:val="00384AE9"/>
    <w:rsid w:val="00384EB3"/>
    <w:rsid w:val="00386441"/>
    <w:rsid w:val="003879F5"/>
    <w:rsid w:val="00393F89"/>
    <w:rsid w:val="00396778"/>
    <w:rsid w:val="003A4997"/>
    <w:rsid w:val="003A555D"/>
    <w:rsid w:val="003A6DF2"/>
    <w:rsid w:val="003A7D54"/>
    <w:rsid w:val="003B1637"/>
    <w:rsid w:val="003B298C"/>
    <w:rsid w:val="003B32DD"/>
    <w:rsid w:val="003B33FC"/>
    <w:rsid w:val="003B3F8C"/>
    <w:rsid w:val="003C46A6"/>
    <w:rsid w:val="003C7FA0"/>
    <w:rsid w:val="003D0E13"/>
    <w:rsid w:val="003D145C"/>
    <w:rsid w:val="003D1A4B"/>
    <w:rsid w:val="003D3ED1"/>
    <w:rsid w:val="003D42F4"/>
    <w:rsid w:val="003D50F6"/>
    <w:rsid w:val="003D7A30"/>
    <w:rsid w:val="003E0BD5"/>
    <w:rsid w:val="003E212D"/>
    <w:rsid w:val="003E341F"/>
    <w:rsid w:val="003E4B0C"/>
    <w:rsid w:val="003E6057"/>
    <w:rsid w:val="003E6CEF"/>
    <w:rsid w:val="003E7301"/>
    <w:rsid w:val="003E7E3F"/>
    <w:rsid w:val="003F3732"/>
    <w:rsid w:val="003F53F8"/>
    <w:rsid w:val="003F56A9"/>
    <w:rsid w:val="00400595"/>
    <w:rsid w:val="0040486E"/>
    <w:rsid w:val="0040570D"/>
    <w:rsid w:val="00410845"/>
    <w:rsid w:val="00410A09"/>
    <w:rsid w:val="004111BA"/>
    <w:rsid w:val="00411866"/>
    <w:rsid w:val="00412466"/>
    <w:rsid w:val="00413DF5"/>
    <w:rsid w:val="004174E1"/>
    <w:rsid w:val="0042140D"/>
    <w:rsid w:val="00427A36"/>
    <w:rsid w:val="00437039"/>
    <w:rsid w:val="00437848"/>
    <w:rsid w:val="004403C2"/>
    <w:rsid w:val="00440B49"/>
    <w:rsid w:val="004437F4"/>
    <w:rsid w:val="0044476F"/>
    <w:rsid w:val="004453E5"/>
    <w:rsid w:val="00447D12"/>
    <w:rsid w:val="00450086"/>
    <w:rsid w:val="00452504"/>
    <w:rsid w:val="004527FE"/>
    <w:rsid w:val="00453E9A"/>
    <w:rsid w:val="00455808"/>
    <w:rsid w:val="00456843"/>
    <w:rsid w:val="004603DA"/>
    <w:rsid w:val="00460B59"/>
    <w:rsid w:val="004616C2"/>
    <w:rsid w:val="00462515"/>
    <w:rsid w:val="00465D05"/>
    <w:rsid w:val="004671DC"/>
    <w:rsid w:val="00467E00"/>
    <w:rsid w:val="0047061F"/>
    <w:rsid w:val="004739AE"/>
    <w:rsid w:val="00475B37"/>
    <w:rsid w:val="004775FD"/>
    <w:rsid w:val="0048343D"/>
    <w:rsid w:val="00487818"/>
    <w:rsid w:val="00490F87"/>
    <w:rsid w:val="0049525A"/>
    <w:rsid w:val="004965C1"/>
    <w:rsid w:val="004970EB"/>
    <w:rsid w:val="004A59DE"/>
    <w:rsid w:val="004A6019"/>
    <w:rsid w:val="004A6FD4"/>
    <w:rsid w:val="004B0DFB"/>
    <w:rsid w:val="004B48B0"/>
    <w:rsid w:val="004B7D44"/>
    <w:rsid w:val="004C65EA"/>
    <w:rsid w:val="004C76F2"/>
    <w:rsid w:val="004C792E"/>
    <w:rsid w:val="004C7A5F"/>
    <w:rsid w:val="004D1C85"/>
    <w:rsid w:val="004D2E6E"/>
    <w:rsid w:val="004D4E79"/>
    <w:rsid w:val="004D50FA"/>
    <w:rsid w:val="004E5229"/>
    <w:rsid w:val="004E7FF9"/>
    <w:rsid w:val="004F10DA"/>
    <w:rsid w:val="004F1B17"/>
    <w:rsid w:val="004F1C94"/>
    <w:rsid w:val="004F27E9"/>
    <w:rsid w:val="004F3E3E"/>
    <w:rsid w:val="004F7E0C"/>
    <w:rsid w:val="00501045"/>
    <w:rsid w:val="005025AD"/>
    <w:rsid w:val="0050350A"/>
    <w:rsid w:val="0050667E"/>
    <w:rsid w:val="005161D5"/>
    <w:rsid w:val="005174A0"/>
    <w:rsid w:val="00520CF6"/>
    <w:rsid w:val="00523CA5"/>
    <w:rsid w:val="005273FA"/>
    <w:rsid w:val="00533FE7"/>
    <w:rsid w:val="005346B7"/>
    <w:rsid w:val="005375FD"/>
    <w:rsid w:val="005377CA"/>
    <w:rsid w:val="0054002F"/>
    <w:rsid w:val="0054082A"/>
    <w:rsid w:val="00542A59"/>
    <w:rsid w:val="00544262"/>
    <w:rsid w:val="005448DC"/>
    <w:rsid w:val="00545496"/>
    <w:rsid w:val="00554073"/>
    <w:rsid w:val="005560A1"/>
    <w:rsid w:val="00564122"/>
    <w:rsid w:val="0056466A"/>
    <w:rsid w:val="00565AD8"/>
    <w:rsid w:val="005679ED"/>
    <w:rsid w:val="0057253C"/>
    <w:rsid w:val="005732B0"/>
    <w:rsid w:val="005748A3"/>
    <w:rsid w:val="0057630C"/>
    <w:rsid w:val="005772F1"/>
    <w:rsid w:val="00580A5D"/>
    <w:rsid w:val="005819BF"/>
    <w:rsid w:val="005819D9"/>
    <w:rsid w:val="005879A4"/>
    <w:rsid w:val="00592279"/>
    <w:rsid w:val="0059333F"/>
    <w:rsid w:val="005952A8"/>
    <w:rsid w:val="00596A19"/>
    <w:rsid w:val="00597E32"/>
    <w:rsid w:val="005A4772"/>
    <w:rsid w:val="005A4E06"/>
    <w:rsid w:val="005B7F3E"/>
    <w:rsid w:val="005C48F1"/>
    <w:rsid w:val="005C4BCA"/>
    <w:rsid w:val="005D6B08"/>
    <w:rsid w:val="005D6CE9"/>
    <w:rsid w:val="005D7923"/>
    <w:rsid w:val="005E0569"/>
    <w:rsid w:val="005E1E97"/>
    <w:rsid w:val="005E47DD"/>
    <w:rsid w:val="005E546B"/>
    <w:rsid w:val="005E5773"/>
    <w:rsid w:val="005F28C7"/>
    <w:rsid w:val="005F5491"/>
    <w:rsid w:val="005F54EB"/>
    <w:rsid w:val="005F5D41"/>
    <w:rsid w:val="005F5DD5"/>
    <w:rsid w:val="005F5E3A"/>
    <w:rsid w:val="005F6B36"/>
    <w:rsid w:val="005F7F94"/>
    <w:rsid w:val="00603A03"/>
    <w:rsid w:val="006045AA"/>
    <w:rsid w:val="00606942"/>
    <w:rsid w:val="00606E84"/>
    <w:rsid w:val="00610A70"/>
    <w:rsid w:val="00613266"/>
    <w:rsid w:val="0061700F"/>
    <w:rsid w:val="00620036"/>
    <w:rsid w:val="0062347B"/>
    <w:rsid w:val="006237A2"/>
    <w:rsid w:val="0062456B"/>
    <w:rsid w:val="00625981"/>
    <w:rsid w:val="006267E7"/>
    <w:rsid w:val="0063037A"/>
    <w:rsid w:val="00630E93"/>
    <w:rsid w:val="006311A3"/>
    <w:rsid w:val="00632011"/>
    <w:rsid w:val="00632473"/>
    <w:rsid w:val="00632E29"/>
    <w:rsid w:val="00636D66"/>
    <w:rsid w:val="00637367"/>
    <w:rsid w:val="00640D76"/>
    <w:rsid w:val="00641CDE"/>
    <w:rsid w:val="00641FF6"/>
    <w:rsid w:val="006471F4"/>
    <w:rsid w:val="006510CC"/>
    <w:rsid w:val="00651337"/>
    <w:rsid w:val="00656D11"/>
    <w:rsid w:val="006655CE"/>
    <w:rsid w:val="006669CF"/>
    <w:rsid w:val="00667E46"/>
    <w:rsid w:val="006739DA"/>
    <w:rsid w:val="00675CEF"/>
    <w:rsid w:val="00681A9C"/>
    <w:rsid w:val="006827EB"/>
    <w:rsid w:val="0068486E"/>
    <w:rsid w:val="00684E63"/>
    <w:rsid w:val="0068607D"/>
    <w:rsid w:val="006860CA"/>
    <w:rsid w:val="00692ADE"/>
    <w:rsid w:val="006930A4"/>
    <w:rsid w:val="0069739E"/>
    <w:rsid w:val="00697DEE"/>
    <w:rsid w:val="006A08D6"/>
    <w:rsid w:val="006A3570"/>
    <w:rsid w:val="006A415B"/>
    <w:rsid w:val="006A717C"/>
    <w:rsid w:val="006B33FB"/>
    <w:rsid w:val="006B4434"/>
    <w:rsid w:val="006C7133"/>
    <w:rsid w:val="006D4321"/>
    <w:rsid w:val="006D505F"/>
    <w:rsid w:val="006D5B86"/>
    <w:rsid w:val="006D60C1"/>
    <w:rsid w:val="006E1921"/>
    <w:rsid w:val="006E2A17"/>
    <w:rsid w:val="006E3710"/>
    <w:rsid w:val="006E6FFC"/>
    <w:rsid w:val="006F13D8"/>
    <w:rsid w:val="006F171D"/>
    <w:rsid w:val="006F373B"/>
    <w:rsid w:val="006F3A69"/>
    <w:rsid w:val="00701B2A"/>
    <w:rsid w:val="00703A3E"/>
    <w:rsid w:val="00704AFB"/>
    <w:rsid w:val="00707DC9"/>
    <w:rsid w:val="007107B6"/>
    <w:rsid w:val="00712E73"/>
    <w:rsid w:val="0071613B"/>
    <w:rsid w:val="0071767F"/>
    <w:rsid w:val="007177E5"/>
    <w:rsid w:val="00717D0D"/>
    <w:rsid w:val="00723182"/>
    <w:rsid w:val="0073256A"/>
    <w:rsid w:val="0073347F"/>
    <w:rsid w:val="00733AA1"/>
    <w:rsid w:val="0073694B"/>
    <w:rsid w:val="00741508"/>
    <w:rsid w:val="00741CB2"/>
    <w:rsid w:val="00741D41"/>
    <w:rsid w:val="00747B95"/>
    <w:rsid w:val="00750411"/>
    <w:rsid w:val="00752B26"/>
    <w:rsid w:val="00754592"/>
    <w:rsid w:val="0076040C"/>
    <w:rsid w:val="00760B01"/>
    <w:rsid w:val="00771BBF"/>
    <w:rsid w:val="00773D3A"/>
    <w:rsid w:val="00780AFF"/>
    <w:rsid w:val="00784244"/>
    <w:rsid w:val="00787122"/>
    <w:rsid w:val="007878D3"/>
    <w:rsid w:val="007956DA"/>
    <w:rsid w:val="0079660E"/>
    <w:rsid w:val="007A159C"/>
    <w:rsid w:val="007A15E4"/>
    <w:rsid w:val="007A38D1"/>
    <w:rsid w:val="007A4AC2"/>
    <w:rsid w:val="007A697B"/>
    <w:rsid w:val="007A7ADD"/>
    <w:rsid w:val="007B06C8"/>
    <w:rsid w:val="007B0944"/>
    <w:rsid w:val="007B18E2"/>
    <w:rsid w:val="007B19FF"/>
    <w:rsid w:val="007B2D4D"/>
    <w:rsid w:val="007B3EFD"/>
    <w:rsid w:val="007C0BF1"/>
    <w:rsid w:val="007C4C4C"/>
    <w:rsid w:val="007C56B7"/>
    <w:rsid w:val="007C6297"/>
    <w:rsid w:val="007C6C5E"/>
    <w:rsid w:val="007C7982"/>
    <w:rsid w:val="007D0169"/>
    <w:rsid w:val="007D0665"/>
    <w:rsid w:val="007D3EDC"/>
    <w:rsid w:val="007D5CE4"/>
    <w:rsid w:val="007D6037"/>
    <w:rsid w:val="007E08EE"/>
    <w:rsid w:val="007E0BAD"/>
    <w:rsid w:val="007E49B0"/>
    <w:rsid w:val="007E7925"/>
    <w:rsid w:val="007E7939"/>
    <w:rsid w:val="007E7AF8"/>
    <w:rsid w:val="007E7DD5"/>
    <w:rsid w:val="007F2D22"/>
    <w:rsid w:val="007F430E"/>
    <w:rsid w:val="007F7786"/>
    <w:rsid w:val="00800475"/>
    <w:rsid w:val="00801451"/>
    <w:rsid w:val="00804260"/>
    <w:rsid w:val="008043AF"/>
    <w:rsid w:val="00807E96"/>
    <w:rsid w:val="0081086D"/>
    <w:rsid w:val="008122F7"/>
    <w:rsid w:val="00814B9B"/>
    <w:rsid w:val="00820C21"/>
    <w:rsid w:val="00825466"/>
    <w:rsid w:val="008261F1"/>
    <w:rsid w:val="008371D1"/>
    <w:rsid w:val="008371D9"/>
    <w:rsid w:val="00840496"/>
    <w:rsid w:val="00843D20"/>
    <w:rsid w:val="00844584"/>
    <w:rsid w:val="00846203"/>
    <w:rsid w:val="00850C63"/>
    <w:rsid w:val="00850E32"/>
    <w:rsid w:val="00853FD0"/>
    <w:rsid w:val="00860A90"/>
    <w:rsid w:val="008611BA"/>
    <w:rsid w:val="008637CB"/>
    <w:rsid w:val="00864442"/>
    <w:rsid w:val="00865156"/>
    <w:rsid w:val="00871DDD"/>
    <w:rsid w:val="008748C4"/>
    <w:rsid w:val="00876B3F"/>
    <w:rsid w:val="00881E12"/>
    <w:rsid w:val="00890FF4"/>
    <w:rsid w:val="00895E9A"/>
    <w:rsid w:val="008A17E5"/>
    <w:rsid w:val="008A1C18"/>
    <w:rsid w:val="008A3253"/>
    <w:rsid w:val="008A6651"/>
    <w:rsid w:val="008A721F"/>
    <w:rsid w:val="008C2CB5"/>
    <w:rsid w:val="008C3C3E"/>
    <w:rsid w:val="008C41C0"/>
    <w:rsid w:val="008D080D"/>
    <w:rsid w:val="008D0AB3"/>
    <w:rsid w:val="008D1849"/>
    <w:rsid w:val="008D6AAC"/>
    <w:rsid w:val="008D6BF2"/>
    <w:rsid w:val="008E0243"/>
    <w:rsid w:val="008E034E"/>
    <w:rsid w:val="008E6611"/>
    <w:rsid w:val="008F07A2"/>
    <w:rsid w:val="008F0CCB"/>
    <w:rsid w:val="008F200D"/>
    <w:rsid w:val="008F4341"/>
    <w:rsid w:val="008F7B9C"/>
    <w:rsid w:val="008F7F6C"/>
    <w:rsid w:val="00905B22"/>
    <w:rsid w:val="0090621B"/>
    <w:rsid w:val="00911E62"/>
    <w:rsid w:val="009135D0"/>
    <w:rsid w:val="00914440"/>
    <w:rsid w:val="00914AFE"/>
    <w:rsid w:val="00914BED"/>
    <w:rsid w:val="00921F0C"/>
    <w:rsid w:val="00924C0E"/>
    <w:rsid w:val="009414A6"/>
    <w:rsid w:val="00944B10"/>
    <w:rsid w:val="00947144"/>
    <w:rsid w:val="00950E05"/>
    <w:rsid w:val="009521B3"/>
    <w:rsid w:val="009561FF"/>
    <w:rsid w:val="00961BD9"/>
    <w:rsid w:val="009628EA"/>
    <w:rsid w:val="009632A7"/>
    <w:rsid w:val="00964990"/>
    <w:rsid w:val="0097396E"/>
    <w:rsid w:val="009749B0"/>
    <w:rsid w:val="0097601E"/>
    <w:rsid w:val="0098099E"/>
    <w:rsid w:val="009811D1"/>
    <w:rsid w:val="00984BA1"/>
    <w:rsid w:val="00985411"/>
    <w:rsid w:val="00985CF7"/>
    <w:rsid w:val="0098650A"/>
    <w:rsid w:val="0099400B"/>
    <w:rsid w:val="00995983"/>
    <w:rsid w:val="00995FA9"/>
    <w:rsid w:val="009A3350"/>
    <w:rsid w:val="009A3352"/>
    <w:rsid w:val="009A527F"/>
    <w:rsid w:val="009A59D9"/>
    <w:rsid w:val="009A5A06"/>
    <w:rsid w:val="009A5A6E"/>
    <w:rsid w:val="009A628E"/>
    <w:rsid w:val="009A7BC9"/>
    <w:rsid w:val="009B2000"/>
    <w:rsid w:val="009B3B9D"/>
    <w:rsid w:val="009B63D9"/>
    <w:rsid w:val="009C0128"/>
    <w:rsid w:val="009C5815"/>
    <w:rsid w:val="009D0490"/>
    <w:rsid w:val="009D1D6F"/>
    <w:rsid w:val="009D2B40"/>
    <w:rsid w:val="009D2EB3"/>
    <w:rsid w:val="009D32EA"/>
    <w:rsid w:val="009D35C9"/>
    <w:rsid w:val="009D4CD1"/>
    <w:rsid w:val="009D7079"/>
    <w:rsid w:val="009D7EE9"/>
    <w:rsid w:val="009E3168"/>
    <w:rsid w:val="009E4666"/>
    <w:rsid w:val="009F118E"/>
    <w:rsid w:val="009F2850"/>
    <w:rsid w:val="009F449B"/>
    <w:rsid w:val="009F478B"/>
    <w:rsid w:val="009F629E"/>
    <w:rsid w:val="009F7B9C"/>
    <w:rsid w:val="00A011C6"/>
    <w:rsid w:val="00A0120E"/>
    <w:rsid w:val="00A11C70"/>
    <w:rsid w:val="00A13B2F"/>
    <w:rsid w:val="00A145C9"/>
    <w:rsid w:val="00A26EFF"/>
    <w:rsid w:val="00A27B3C"/>
    <w:rsid w:val="00A31EE2"/>
    <w:rsid w:val="00A3453C"/>
    <w:rsid w:val="00A408DB"/>
    <w:rsid w:val="00A41F84"/>
    <w:rsid w:val="00A442D3"/>
    <w:rsid w:val="00A5195E"/>
    <w:rsid w:val="00A52485"/>
    <w:rsid w:val="00A528B4"/>
    <w:rsid w:val="00A57F80"/>
    <w:rsid w:val="00A61B45"/>
    <w:rsid w:val="00A6206C"/>
    <w:rsid w:val="00A6237A"/>
    <w:rsid w:val="00A634CC"/>
    <w:rsid w:val="00A636E4"/>
    <w:rsid w:val="00A64497"/>
    <w:rsid w:val="00A67C68"/>
    <w:rsid w:val="00A721DD"/>
    <w:rsid w:val="00A73566"/>
    <w:rsid w:val="00A7463A"/>
    <w:rsid w:val="00A74BCD"/>
    <w:rsid w:val="00A756CF"/>
    <w:rsid w:val="00A77241"/>
    <w:rsid w:val="00A77729"/>
    <w:rsid w:val="00A81632"/>
    <w:rsid w:val="00A85F92"/>
    <w:rsid w:val="00A90DA3"/>
    <w:rsid w:val="00A90E03"/>
    <w:rsid w:val="00A96761"/>
    <w:rsid w:val="00A976C9"/>
    <w:rsid w:val="00AA1E0B"/>
    <w:rsid w:val="00AA302C"/>
    <w:rsid w:val="00AA419A"/>
    <w:rsid w:val="00AA4EDB"/>
    <w:rsid w:val="00AA66BF"/>
    <w:rsid w:val="00AB004A"/>
    <w:rsid w:val="00AB2C01"/>
    <w:rsid w:val="00AB5794"/>
    <w:rsid w:val="00AB5AF3"/>
    <w:rsid w:val="00AB7160"/>
    <w:rsid w:val="00AB735F"/>
    <w:rsid w:val="00AC3CBA"/>
    <w:rsid w:val="00AC3CD4"/>
    <w:rsid w:val="00AC3EDC"/>
    <w:rsid w:val="00AC4307"/>
    <w:rsid w:val="00AC6256"/>
    <w:rsid w:val="00AC6404"/>
    <w:rsid w:val="00AD17D5"/>
    <w:rsid w:val="00AD423C"/>
    <w:rsid w:val="00AD43D5"/>
    <w:rsid w:val="00AD4FD8"/>
    <w:rsid w:val="00AD540C"/>
    <w:rsid w:val="00AD6CD8"/>
    <w:rsid w:val="00AE1657"/>
    <w:rsid w:val="00AE46CD"/>
    <w:rsid w:val="00AF01AF"/>
    <w:rsid w:val="00AF5447"/>
    <w:rsid w:val="00AF6D14"/>
    <w:rsid w:val="00B0178C"/>
    <w:rsid w:val="00B05276"/>
    <w:rsid w:val="00B076F5"/>
    <w:rsid w:val="00B151F2"/>
    <w:rsid w:val="00B15E85"/>
    <w:rsid w:val="00B16096"/>
    <w:rsid w:val="00B17829"/>
    <w:rsid w:val="00B2279E"/>
    <w:rsid w:val="00B2455E"/>
    <w:rsid w:val="00B26177"/>
    <w:rsid w:val="00B2681F"/>
    <w:rsid w:val="00B3071B"/>
    <w:rsid w:val="00B32F9B"/>
    <w:rsid w:val="00B3492F"/>
    <w:rsid w:val="00B41958"/>
    <w:rsid w:val="00B41E8B"/>
    <w:rsid w:val="00B43389"/>
    <w:rsid w:val="00B43C61"/>
    <w:rsid w:val="00B46C06"/>
    <w:rsid w:val="00B51698"/>
    <w:rsid w:val="00B5685C"/>
    <w:rsid w:val="00B56A73"/>
    <w:rsid w:val="00B576E6"/>
    <w:rsid w:val="00B57B86"/>
    <w:rsid w:val="00B63C5B"/>
    <w:rsid w:val="00B707AF"/>
    <w:rsid w:val="00B71BCB"/>
    <w:rsid w:val="00B73FF6"/>
    <w:rsid w:val="00B7703B"/>
    <w:rsid w:val="00B847BC"/>
    <w:rsid w:val="00B87741"/>
    <w:rsid w:val="00B90603"/>
    <w:rsid w:val="00B90AB9"/>
    <w:rsid w:val="00B92CE8"/>
    <w:rsid w:val="00B95C0A"/>
    <w:rsid w:val="00B96F55"/>
    <w:rsid w:val="00BA0DF1"/>
    <w:rsid w:val="00BA1D38"/>
    <w:rsid w:val="00BA24B1"/>
    <w:rsid w:val="00BA278F"/>
    <w:rsid w:val="00BA2DC1"/>
    <w:rsid w:val="00BA45E9"/>
    <w:rsid w:val="00BA52CF"/>
    <w:rsid w:val="00BA67C9"/>
    <w:rsid w:val="00BB02DC"/>
    <w:rsid w:val="00BB0C14"/>
    <w:rsid w:val="00BB13D1"/>
    <w:rsid w:val="00BB1F60"/>
    <w:rsid w:val="00BB2298"/>
    <w:rsid w:val="00BB493A"/>
    <w:rsid w:val="00BB5CB4"/>
    <w:rsid w:val="00BC6693"/>
    <w:rsid w:val="00BD2145"/>
    <w:rsid w:val="00BD3B1F"/>
    <w:rsid w:val="00BD6F58"/>
    <w:rsid w:val="00BD7448"/>
    <w:rsid w:val="00BD7896"/>
    <w:rsid w:val="00BD7BAD"/>
    <w:rsid w:val="00BE07FE"/>
    <w:rsid w:val="00BE6EC9"/>
    <w:rsid w:val="00BE711D"/>
    <w:rsid w:val="00BF0FFE"/>
    <w:rsid w:val="00BF1082"/>
    <w:rsid w:val="00BF7A06"/>
    <w:rsid w:val="00C005C8"/>
    <w:rsid w:val="00C01193"/>
    <w:rsid w:val="00C01BB7"/>
    <w:rsid w:val="00C02476"/>
    <w:rsid w:val="00C036B4"/>
    <w:rsid w:val="00C04BD3"/>
    <w:rsid w:val="00C057FE"/>
    <w:rsid w:val="00C11784"/>
    <w:rsid w:val="00C13643"/>
    <w:rsid w:val="00C15DB4"/>
    <w:rsid w:val="00C15EE2"/>
    <w:rsid w:val="00C21315"/>
    <w:rsid w:val="00C21541"/>
    <w:rsid w:val="00C21D68"/>
    <w:rsid w:val="00C22453"/>
    <w:rsid w:val="00C2493E"/>
    <w:rsid w:val="00C25C5D"/>
    <w:rsid w:val="00C26691"/>
    <w:rsid w:val="00C27210"/>
    <w:rsid w:val="00C27DB5"/>
    <w:rsid w:val="00C325A4"/>
    <w:rsid w:val="00C333C2"/>
    <w:rsid w:val="00C359EF"/>
    <w:rsid w:val="00C36EDF"/>
    <w:rsid w:val="00C44B37"/>
    <w:rsid w:val="00C450C7"/>
    <w:rsid w:val="00C45B4B"/>
    <w:rsid w:val="00C45D74"/>
    <w:rsid w:val="00C50F8E"/>
    <w:rsid w:val="00C5355C"/>
    <w:rsid w:val="00C609E5"/>
    <w:rsid w:val="00C60B1F"/>
    <w:rsid w:val="00C633FF"/>
    <w:rsid w:val="00C64EB0"/>
    <w:rsid w:val="00C6544B"/>
    <w:rsid w:val="00C6572F"/>
    <w:rsid w:val="00C66089"/>
    <w:rsid w:val="00C67567"/>
    <w:rsid w:val="00C80D80"/>
    <w:rsid w:val="00C83FD1"/>
    <w:rsid w:val="00C93F16"/>
    <w:rsid w:val="00C959EA"/>
    <w:rsid w:val="00C95D75"/>
    <w:rsid w:val="00C97400"/>
    <w:rsid w:val="00CA0341"/>
    <w:rsid w:val="00CA58C1"/>
    <w:rsid w:val="00CC0057"/>
    <w:rsid w:val="00CC2AC7"/>
    <w:rsid w:val="00CC3575"/>
    <w:rsid w:val="00CC7F23"/>
    <w:rsid w:val="00CD04BF"/>
    <w:rsid w:val="00CD281B"/>
    <w:rsid w:val="00CD440D"/>
    <w:rsid w:val="00CE110E"/>
    <w:rsid w:val="00CE3F26"/>
    <w:rsid w:val="00CE434E"/>
    <w:rsid w:val="00CE7F15"/>
    <w:rsid w:val="00CF1CAD"/>
    <w:rsid w:val="00CF1E40"/>
    <w:rsid w:val="00CF2D05"/>
    <w:rsid w:val="00CF52D9"/>
    <w:rsid w:val="00CF5ABC"/>
    <w:rsid w:val="00D027DA"/>
    <w:rsid w:val="00D05BC0"/>
    <w:rsid w:val="00D05EE1"/>
    <w:rsid w:val="00D1533E"/>
    <w:rsid w:val="00D16426"/>
    <w:rsid w:val="00D16C1F"/>
    <w:rsid w:val="00D16D58"/>
    <w:rsid w:val="00D20228"/>
    <w:rsid w:val="00D24BF9"/>
    <w:rsid w:val="00D270A6"/>
    <w:rsid w:val="00D30B44"/>
    <w:rsid w:val="00D36EB8"/>
    <w:rsid w:val="00D44F39"/>
    <w:rsid w:val="00D45D2B"/>
    <w:rsid w:val="00D5163F"/>
    <w:rsid w:val="00D51DCC"/>
    <w:rsid w:val="00D5342D"/>
    <w:rsid w:val="00D548E2"/>
    <w:rsid w:val="00D559E8"/>
    <w:rsid w:val="00D61AE2"/>
    <w:rsid w:val="00D62F27"/>
    <w:rsid w:val="00D649AA"/>
    <w:rsid w:val="00D65E5F"/>
    <w:rsid w:val="00D6642C"/>
    <w:rsid w:val="00D70B5F"/>
    <w:rsid w:val="00D727D4"/>
    <w:rsid w:val="00D82201"/>
    <w:rsid w:val="00D83DE7"/>
    <w:rsid w:val="00D83F56"/>
    <w:rsid w:val="00D84F9C"/>
    <w:rsid w:val="00D9083E"/>
    <w:rsid w:val="00D92348"/>
    <w:rsid w:val="00D9757A"/>
    <w:rsid w:val="00D97B63"/>
    <w:rsid w:val="00DA0FB6"/>
    <w:rsid w:val="00DA2014"/>
    <w:rsid w:val="00DA2F61"/>
    <w:rsid w:val="00DA36C0"/>
    <w:rsid w:val="00DB582D"/>
    <w:rsid w:val="00DB6511"/>
    <w:rsid w:val="00DC5211"/>
    <w:rsid w:val="00DC535B"/>
    <w:rsid w:val="00DC6FB5"/>
    <w:rsid w:val="00DC7873"/>
    <w:rsid w:val="00DC7BF7"/>
    <w:rsid w:val="00DD19BB"/>
    <w:rsid w:val="00DD2B97"/>
    <w:rsid w:val="00DD5C21"/>
    <w:rsid w:val="00DD639E"/>
    <w:rsid w:val="00DD6ED6"/>
    <w:rsid w:val="00DE1641"/>
    <w:rsid w:val="00DE1792"/>
    <w:rsid w:val="00DE33EE"/>
    <w:rsid w:val="00DE34B8"/>
    <w:rsid w:val="00DE6219"/>
    <w:rsid w:val="00DE64B4"/>
    <w:rsid w:val="00DE69FF"/>
    <w:rsid w:val="00DE6EB5"/>
    <w:rsid w:val="00DF0BA6"/>
    <w:rsid w:val="00DF18D4"/>
    <w:rsid w:val="00DF410B"/>
    <w:rsid w:val="00DF5546"/>
    <w:rsid w:val="00DF6619"/>
    <w:rsid w:val="00DF7429"/>
    <w:rsid w:val="00DF769A"/>
    <w:rsid w:val="00E00288"/>
    <w:rsid w:val="00E014F8"/>
    <w:rsid w:val="00E03219"/>
    <w:rsid w:val="00E1298D"/>
    <w:rsid w:val="00E1395C"/>
    <w:rsid w:val="00E13DB7"/>
    <w:rsid w:val="00E14BA1"/>
    <w:rsid w:val="00E20CB8"/>
    <w:rsid w:val="00E21EBE"/>
    <w:rsid w:val="00E23966"/>
    <w:rsid w:val="00E25B01"/>
    <w:rsid w:val="00E26280"/>
    <w:rsid w:val="00E34434"/>
    <w:rsid w:val="00E42EEF"/>
    <w:rsid w:val="00E440F9"/>
    <w:rsid w:val="00E45131"/>
    <w:rsid w:val="00E45A9E"/>
    <w:rsid w:val="00E462F1"/>
    <w:rsid w:val="00E465D0"/>
    <w:rsid w:val="00E53001"/>
    <w:rsid w:val="00E55FD3"/>
    <w:rsid w:val="00E56336"/>
    <w:rsid w:val="00E578C6"/>
    <w:rsid w:val="00E631DE"/>
    <w:rsid w:val="00E63E18"/>
    <w:rsid w:val="00E64C34"/>
    <w:rsid w:val="00E66639"/>
    <w:rsid w:val="00E71181"/>
    <w:rsid w:val="00E727E9"/>
    <w:rsid w:val="00E734AB"/>
    <w:rsid w:val="00E74F6D"/>
    <w:rsid w:val="00E77951"/>
    <w:rsid w:val="00E77E9B"/>
    <w:rsid w:val="00E828F1"/>
    <w:rsid w:val="00E82F35"/>
    <w:rsid w:val="00E8481A"/>
    <w:rsid w:val="00E85329"/>
    <w:rsid w:val="00E8611B"/>
    <w:rsid w:val="00E8720B"/>
    <w:rsid w:val="00E87FC3"/>
    <w:rsid w:val="00E900B8"/>
    <w:rsid w:val="00E90795"/>
    <w:rsid w:val="00E93BC5"/>
    <w:rsid w:val="00E93C11"/>
    <w:rsid w:val="00E94E30"/>
    <w:rsid w:val="00E95998"/>
    <w:rsid w:val="00E96370"/>
    <w:rsid w:val="00E968F1"/>
    <w:rsid w:val="00E96C95"/>
    <w:rsid w:val="00E96F1A"/>
    <w:rsid w:val="00EA2D1D"/>
    <w:rsid w:val="00EA6AC0"/>
    <w:rsid w:val="00EB100C"/>
    <w:rsid w:val="00EB285F"/>
    <w:rsid w:val="00EB4CC1"/>
    <w:rsid w:val="00EC0069"/>
    <w:rsid w:val="00EC3383"/>
    <w:rsid w:val="00ED0053"/>
    <w:rsid w:val="00ED163A"/>
    <w:rsid w:val="00ED1692"/>
    <w:rsid w:val="00ED38FC"/>
    <w:rsid w:val="00ED3A22"/>
    <w:rsid w:val="00ED518D"/>
    <w:rsid w:val="00EE25CA"/>
    <w:rsid w:val="00EE3215"/>
    <w:rsid w:val="00EE698F"/>
    <w:rsid w:val="00EF033A"/>
    <w:rsid w:val="00EF0C34"/>
    <w:rsid w:val="00F012D8"/>
    <w:rsid w:val="00F03249"/>
    <w:rsid w:val="00F03DC3"/>
    <w:rsid w:val="00F1067F"/>
    <w:rsid w:val="00F1213D"/>
    <w:rsid w:val="00F1753A"/>
    <w:rsid w:val="00F17F3D"/>
    <w:rsid w:val="00F203F1"/>
    <w:rsid w:val="00F33AD6"/>
    <w:rsid w:val="00F3546E"/>
    <w:rsid w:val="00F40B68"/>
    <w:rsid w:val="00F45EE6"/>
    <w:rsid w:val="00F47E00"/>
    <w:rsid w:val="00F500A5"/>
    <w:rsid w:val="00F50567"/>
    <w:rsid w:val="00F508C8"/>
    <w:rsid w:val="00F532AB"/>
    <w:rsid w:val="00F569EB"/>
    <w:rsid w:val="00F56DFE"/>
    <w:rsid w:val="00F56E99"/>
    <w:rsid w:val="00F57930"/>
    <w:rsid w:val="00F57E00"/>
    <w:rsid w:val="00F64B92"/>
    <w:rsid w:val="00F6537A"/>
    <w:rsid w:val="00F7053F"/>
    <w:rsid w:val="00F71B85"/>
    <w:rsid w:val="00F7510C"/>
    <w:rsid w:val="00F75706"/>
    <w:rsid w:val="00F85D55"/>
    <w:rsid w:val="00F8612A"/>
    <w:rsid w:val="00F90CF0"/>
    <w:rsid w:val="00FA1D03"/>
    <w:rsid w:val="00FB064E"/>
    <w:rsid w:val="00FB138B"/>
    <w:rsid w:val="00FB171E"/>
    <w:rsid w:val="00FB34D6"/>
    <w:rsid w:val="00FB353D"/>
    <w:rsid w:val="00FB3D1A"/>
    <w:rsid w:val="00FB5DF3"/>
    <w:rsid w:val="00FB6D07"/>
    <w:rsid w:val="00FC010E"/>
    <w:rsid w:val="00FC3082"/>
    <w:rsid w:val="00FD0EAB"/>
    <w:rsid w:val="00FD18D6"/>
    <w:rsid w:val="00FD4A70"/>
    <w:rsid w:val="00FD6AF2"/>
    <w:rsid w:val="00FD70D6"/>
    <w:rsid w:val="00FD7348"/>
    <w:rsid w:val="00FE0E97"/>
    <w:rsid w:val="00FE576C"/>
    <w:rsid w:val="00FE59E4"/>
    <w:rsid w:val="00FE5EA8"/>
    <w:rsid w:val="00FE69C1"/>
    <w:rsid w:val="00FF0EC9"/>
    <w:rsid w:val="00FF3256"/>
    <w:rsid w:val="00FF35F0"/>
    <w:rsid w:val="00FF527A"/>
    <w:rsid w:val="00FF59F6"/>
    <w:rsid w:val="016718D5"/>
    <w:rsid w:val="065B5BDE"/>
    <w:rsid w:val="154F913B"/>
    <w:rsid w:val="1B98A9B4"/>
    <w:rsid w:val="2DE604FB"/>
    <w:rsid w:val="349812C9"/>
    <w:rsid w:val="360990C1"/>
    <w:rsid w:val="364B322F"/>
    <w:rsid w:val="3CFF39E8"/>
    <w:rsid w:val="4696CC22"/>
    <w:rsid w:val="47472C76"/>
    <w:rsid w:val="47F72B04"/>
    <w:rsid w:val="4A48FC8F"/>
    <w:rsid w:val="4A4B13F4"/>
    <w:rsid w:val="53AD3C9C"/>
    <w:rsid w:val="53B992C4"/>
    <w:rsid w:val="542F6BBE"/>
    <w:rsid w:val="54866D6F"/>
    <w:rsid w:val="54F7540E"/>
    <w:rsid w:val="57818D83"/>
    <w:rsid w:val="5D24619C"/>
    <w:rsid w:val="65795873"/>
    <w:rsid w:val="69BF905F"/>
    <w:rsid w:val="6B912B01"/>
    <w:rsid w:val="6BE995A6"/>
    <w:rsid w:val="71A86811"/>
    <w:rsid w:val="763A21B0"/>
    <w:rsid w:val="7C7E1A45"/>
    <w:rsid w:val="7CE5E7DC"/>
    <w:rsid w:val="7D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5047D4"/>
  <w15:docId w15:val="{D86395F4-FF39-4F59-8EB2-75695044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C76F2"/>
    <w:pPr>
      <w:widowControl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COUNCIL2,Council heading 2"/>
    <w:basedOn w:val="Normal"/>
    <w:next w:val="Normal"/>
    <w:qFormat/>
    <w:pPr>
      <w:keepNext/>
      <w:tabs>
        <w:tab w:val="left" w:pos="851"/>
      </w:tabs>
      <w:ind w:left="851" w:hanging="851"/>
      <w:outlineLvl w:val="1"/>
    </w:pPr>
    <w:rPr>
      <w:rFonts w:ascii="Arial" w:hAnsi="Arial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tabs>
        <w:tab w:val="left" w:pos="851"/>
        <w:tab w:val="left" w:pos="3402"/>
        <w:tab w:val="right" w:pos="9781"/>
        <w:tab w:val="right" w:pos="10206"/>
      </w:tabs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left" w:pos="851"/>
        <w:tab w:val="left" w:pos="3402"/>
        <w:tab w:val="right" w:pos="9781"/>
        <w:tab w:val="right" w:pos="10206"/>
      </w:tabs>
      <w:outlineLvl w:val="4"/>
    </w:pPr>
    <w:rPr>
      <w:rFonts w:ascii="Arial" w:hAnsi="Arial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20"/>
    </w:rPr>
  </w:style>
  <w:style w:type="paragraph" w:styleId="TOC3">
    <w:name w:val="toc 3"/>
    <w:basedOn w:val="Normal"/>
    <w:next w:val="Normal"/>
    <w:semiHidden/>
    <w:pPr>
      <w:tabs>
        <w:tab w:val="right" w:pos="9865"/>
      </w:tabs>
      <w:ind w:left="400"/>
    </w:pPr>
  </w:style>
  <w:style w:type="paragraph" w:styleId="TOC1">
    <w:name w:val="toc 1"/>
    <w:aliases w:val="cnl-rpt1"/>
    <w:basedOn w:val="Normal"/>
    <w:next w:val="Normal"/>
    <w:semiHidden/>
    <w:pPr>
      <w:tabs>
        <w:tab w:val="right" w:pos="9865"/>
      </w:tabs>
    </w:pPr>
    <w:rPr>
      <w:rFonts w:ascii="Arial" w:hAnsi="Arial"/>
      <w:b/>
      <w:sz w:val="28"/>
    </w:rPr>
  </w:style>
  <w:style w:type="paragraph" w:styleId="TOC2">
    <w:name w:val="toc 2"/>
    <w:aliases w:val="cnl-rpt2"/>
    <w:basedOn w:val="Normal"/>
    <w:next w:val="Normal"/>
    <w:semiHidden/>
    <w:pPr>
      <w:tabs>
        <w:tab w:val="left" w:pos="3402"/>
        <w:tab w:val="right" w:pos="9865"/>
      </w:tabs>
      <w:ind w:left="3402" w:hanging="3402"/>
    </w:pPr>
    <w:rPr>
      <w:rFonts w:ascii="Arial" w:hAnsi="Arial"/>
      <w:b/>
      <w:sz w:val="24"/>
    </w:rPr>
  </w:style>
  <w:style w:type="paragraph" w:styleId="TOC4">
    <w:name w:val="toc 4"/>
    <w:basedOn w:val="Normal"/>
    <w:next w:val="Normal"/>
    <w:semiHidden/>
    <w:pPr>
      <w:tabs>
        <w:tab w:val="right" w:pos="9865"/>
      </w:tabs>
      <w:ind w:left="600"/>
    </w:pPr>
  </w:style>
  <w:style w:type="paragraph" w:styleId="TOC5">
    <w:name w:val="toc 5"/>
    <w:basedOn w:val="Normal"/>
    <w:next w:val="Normal"/>
    <w:semiHidden/>
    <w:pPr>
      <w:tabs>
        <w:tab w:val="right" w:pos="9865"/>
      </w:tabs>
      <w:ind w:left="800"/>
    </w:pPr>
  </w:style>
  <w:style w:type="paragraph" w:styleId="TOC6">
    <w:name w:val="toc 6"/>
    <w:basedOn w:val="Normal"/>
    <w:next w:val="Normal"/>
    <w:semiHidden/>
    <w:pPr>
      <w:tabs>
        <w:tab w:val="right" w:pos="9865"/>
      </w:tabs>
      <w:ind w:left="1000"/>
    </w:pPr>
  </w:style>
  <w:style w:type="paragraph" w:styleId="TOC7">
    <w:name w:val="toc 7"/>
    <w:basedOn w:val="Normal"/>
    <w:next w:val="Normal"/>
    <w:semiHidden/>
    <w:pPr>
      <w:tabs>
        <w:tab w:val="right" w:pos="9865"/>
      </w:tabs>
      <w:ind w:left="1200"/>
    </w:pPr>
  </w:style>
  <w:style w:type="paragraph" w:styleId="TOC8">
    <w:name w:val="toc 8"/>
    <w:basedOn w:val="Normal"/>
    <w:next w:val="Normal"/>
    <w:semiHidden/>
    <w:pPr>
      <w:tabs>
        <w:tab w:val="right" w:pos="9865"/>
      </w:tabs>
      <w:ind w:left="1400"/>
    </w:pPr>
  </w:style>
  <w:style w:type="paragraph" w:styleId="TOC9">
    <w:name w:val="toc 9"/>
    <w:basedOn w:val="Normal"/>
    <w:next w:val="Normal"/>
    <w:semiHidden/>
    <w:pPr>
      <w:tabs>
        <w:tab w:val="right" w:pos="9865"/>
      </w:tabs>
      <w:ind w:left="1600"/>
    </w:pPr>
  </w:style>
  <w:style w:type="paragraph" w:styleId="BodyText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styleId="CouncilRec" w:customStyle="1">
    <w:name w:val="Council Rec"/>
    <w:basedOn w:val="Normal"/>
    <w:pPr>
      <w:widowControl/>
      <w:tabs>
        <w:tab w:val="left" w:pos="851"/>
        <w:tab w:val="left" w:pos="3402"/>
        <w:tab w:val="right" w:pos="9781"/>
      </w:tabs>
      <w:jc w:val="both"/>
    </w:pPr>
    <w:rPr>
      <w:rFonts w:ascii="Arial" w:hAnsi="Arial"/>
      <w:b/>
      <w:caps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CouncilHeading2" w:customStyle="1">
    <w:name w:val="Council Heading 2"/>
    <w:basedOn w:val="Normal"/>
    <w:autoRedefine/>
    <w:pPr>
      <w:widowControl/>
      <w:ind w:left="720" w:hanging="720"/>
      <w:jc w:val="both"/>
    </w:pPr>
    <w:rPr>
      <w:rFonts w:ascii="Arial" w:hAnsi="Arial"/>
      <w:b/>
      <w:caps/>
      <w:sz w:val="32"/>
      <w:u w:val="single"/>
    </w:rPr>
  </w:style>
  <w:style w:type="paragraph" w:styleId="BalloonText">
    <w:name w:val="Balloon Text"/>
    <w:basedOn w:val="Normal"/>
    <w:semiHidden/>
    <w:rsid w:val="00784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05C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rsid w:val="001D05C0"/>
    <w:pPr>
      <w:widowControl/>
      <w:spacing w:before="100" w:beforeAutospacing="1" w:after="100" w:afterAutospacing="1"/>
    </w:pPr>
    <w:rPr>
      <w:sz w:val="24"/>
      <w:szCs w:val="24"/>
      <w:lang w:eastAsia="en-AU"/>
    </w:rPr>
  </w:style>
  <w:style w:type="character" w:styleId="PlainTextChar" w:customStyle="1">
    <w:name w:val="Plain Text Char"/>
    <w:link w:val="PlainText"/>
    <w:uiPriority w:val="99"/>
    <w:locked/>
    <w:rsid w:val="009F118E"/>
    <w:rPr>
      <w:rFonts w:ascii="Courier New" w:hAnsi="Courier New" w:eastAsia="Calibri" w:cs="Courier New"/>
      <w:lang w:val="en-AU" w:eastAsia="en-AU" w:bidi="ar-SA"/>
    </w:rPr>
  </w:style>
  <w:style w:type="paragraph" w:styleId="PlainText">
    <w:name w:val="Plain Text"/>
    <w:basedOn w:val="Normal"/>
    <w:link w:val="PlainTextChar"/>
    <w:uiPriority w:val="99"/>
    <w:rsid w:val="009F118E"/>
    <w:pPr>
      <w:widowControl/>
    </w:pPr>
    <w:rPr>
      <w:rFonts w:ascii="Courier New" w:hAnsi="Courier New" w:eastAsia="Calibri" w:cs="Courier New"/>
      <w:lang w:eastAsia="en-AU"/>
    </w:rPr>
  </w:style>
  <w:style w:type="character" w:styleId="CharChar" w:customStyle="1">
    <w:name w:val="Char Char"/>
    <w:rsid w:val="00B16096"/>
    <w:rPr>
      <w:rFonts w:ascii="Courier New" w:hAnsi="Courier New" w:eastAsia="Calibri" w:cs="Courier New"/>
    </w:rPr>
  </w:style>
  <w:style w:type="paragraph" w:styleId="ListParagraph">
    <w:name w:val="List Paragraph"/>
    <w:basedOn w:val="Normal"/>
    <w:link w:val="ListParagraphChar"/>
    <w:uiPriority w:val="34"/>
    <w:qFormat/>
    <w:rsid w:val="00F6537A"/>
    <w:pPr>
      <w:widowControl/>
      <w:ind w:left="720"/>
    </w:pPr>
    <w:rPr>
      <w:rFonts w:ascii="Calibri" w:hAnsi="Calibri" w:eastAsia="Calibri" w:cs="Calibri"/>
      <w:sz w:val="22"/>
      <w:szCs w:val="22"/>
    </w:rPr>
  </w:style>
  <w:style w:type="character" w:styleId="Heading4Char" w:customStyle="1">
    <w:name w:val="Heading 4 Char"/>
    <w:link w:val="Heading4"/>
    <w:rsid w:val="00BA52CF"/>
    <w:rPr>
      <w:rFonts w:ascii="Arial" w:hAnsi="Arial"/>
      <w:b/>
      <w:sz w:val="24"/>
      <w:lang w:eastAsia="en-US"/>
    </w:rPr>
  </w:style>
  <w:style w:type="paragraph" w:styleId="Default" w:customStyle="1">
    <w:name w:val="Default"/>
    <w:rsid w:val="00F50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lletlistmultilevel" w:customStyle="1">
    <w:name w:val="Bullet list multilevel"/>
    <w:basedOn w:val="Normal"/>
    <w:qFormat/>
    <w:rsid w:val="003F56A9"/>
    <w:pPr>
      <w:widowControl/>
      <w:numPr>
        <w:numId w:val="1"/>
      </w:numPr>
    </w:pPr>
    <w:rPr>
      <w:rFonts w:ascii="Franklin Gothic Book" w:hAnsi="Franklin Gothic Book"/>
      <w:sz w:val="22"/>
      <w:szCs w:val="22"/>
      <w:lang w:eastAsia="en-AU"/>
    </w:rPr>
  </w:style>
  <w:style w:type="paragraph" w:styleId="Bulletlevel2CSC" w:customStyle="1">
    <w:name w:val="Bullet level 2 CSC"/>
    <w:basedOn w:val="Normal"/>
    <w:semiHidden/>
    <w:qFormat/>
    <w:rsid w:val="003F56A9"/>
    <w:pPr>
      <w:widowControl/>
      <w:numPr>
        <w:ilvl w:val="1"/>
        <w:numId w:val="1"/>
      </w:numPr>
      <w:spacing w:after="60"/>
    </w:pPr>
    <w:rPr>
      <w:rFonts w:ascii="Franklin Gothic Book" w:hAnsi="Franklin Gothic Book"/>
      <w:sz w:val="22"/>
      <w:szCs w:val="22"/>
      <w:lang w:eastAsia="en-AU"/>
    </w:rPr>
  </w:style>
  <w:style w:type="paragraph" w:styleId="Bulletlevel3CSC" w:customStyle="1">
    <w:name w:val="Bullet level 3 CSC"/>
    <w:basedOn w:val="Normal"/>
    <w:semiHidden/>
    <w:qFormat/>
    <w:rsid w:val="003F56A9"/>
    <w:pPr>
      <w:widowControl/>
      <w:numPr>
        <w:ilvl w:val="2"/>
        <w:numId w:val="1"/>
      </w:numPr>
      <w:spacing w:after="60"/>
    </w:pPr>
    <w:rPr>
      <w:rFonts w:ascii="Franklin Gothic Book" w:hAnsi="Franklin Gothic Book"/>
      <w:sz w:val="22"/>
      <w:szCs w:val="22"/>
      <w:lang w:eastAsia="en-AU"/>
    </w:rPr>
  </w:style>
  <w:style w:type="numbering" w:styleId="CSCBulletlist" w:customStyle="1">
    <w:name w:val="CSC Bullet list"/>
    <w:basedOn w:val="NoList"/>
    <w:uiPriority w:val="99"/>
    <w:rsid w:val="003F56A9"/>
    <w:pPr>
      <w:numPr>
        <w:numId w:val="1"/>
      </w:numPr>
    </w:pPr>
  </w:style>
  <w:style w:type="character" w:styleId="Strong">
    <w:name w:val="Strong"/>
    <w:qFormat/>
    <w:rsid w:val="006D505F"/>
    <w:rPr>
      <w:b/>
      <w:bCs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6D505F"/>
    <w:rPr>
      <w:rFonts w:ascii="Calibri" w:hAnsi="Calibri" w:eastAsia="Calibri" w:cs="Calibri"/>
      <w:sz w:val="22"/>
      <w:szCs w:val="22"/>
      <w:lang w:eastAsia="en-US"/>
    </w:rPr>
  </w:style>
  <w:style w:type="paragraph" w:styleId="TableFont0" w:customStyle="1">
    <w:name w:val="TableFont 0"/>
    <w:basedOn w:val="Normal"/>
    <w:link w:val="TableFont0Char"/>
    <w:rsid w:val="006D505F"/>
    <w:pPr>
      <w:widowControl/>
      <w:spacing w:before="40" w:after="40"/>
    </w:pPr>
    <w:rPr>
      <w:rFonts w:ascii="Arial" w:hAnsi="Arial"/>
      <w:color w:val="000000"/>
      <w:sz w:val="18"/>
      <w:lang w:val="en-GB" w:eastAsia="en-AU"/>
    </w:rPr>
  </w:style>
  <w:style w:type="character" w:styleId="TableFont0Char" w:customStyle="1">
    <w:name w:val="TableFont 0 Char"/>
    <w:link w:val="TableFont0"/>
    <w:rsid w:val="006D505F"/>
    <w:rPr>
      <w:rFonts w:ascii="Arial" w:hAnsi="Arial"/>
      <w:color w:val="000000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21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53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632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8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13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0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4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1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5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0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C5B16C0-0230-4B89-B089-D95597AF8EC7}">
  <we:reference id="486501d9-982d-4fdb-a163-67ffb34d7ab8" version="1.0.0.1" store="EXCatalog" storeType="EXCatalog"/>
  <we:alternateReferences>
    <we:reference id="WA104381806" version="1.0.0.1" store="en-AU" storeType="OMEX"/>
  </we:alternateReferences>
  <we:properties>
    <we:property name="currentLoginName" value="&quot;J.Coogan@cardinia.vic.gov.au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tgoing Document" ma:contentTypeID="0x0101004604B955762C4546B1400D098A39C7AE008ECA9EFA90B20A4B95FB6566198E0500" ma:contentTypeVersion="55" ma:contentTypeDescription="Create a new document." ma:contentTypeScope="" ma:versionID="b9c917876e5df24c71b6f682fda24b17">
  <xsd:schema xmlns:xsd="http://www.w3.org/2001/XMLSchema" xmlns:xs="http://www.w3.org/2001/XMLSchema" xmlns:p="http://schemas.microsoft.com/office/2006/metadata/properties" xmlns:ns2="f92568b3-0b06-4b00-bbf8-f000fe44e3af" xmlns:ns3="5ad5d5c7-3ad0-4cb5-beac-d0d769d58492" targetNamespace="http://schemas.microsoft.com/office/2006/metadata/properties" ma:root="true" ma:fieldsID="db9c83c29f75fc3d0a6aa1f278d4da31" ns2:_="" ns3:_="">
    <xsd:import namespace="f92568b3-0b06-4b00-bbf8-f000fe44e3af"/>
    <xsd:import namespace="5ad5d5c7-3ad0-4cb5-beac-d0d769d58492"/>
    <xsd:element name="properties">
      <xsd:complexType>
        <xsd:sequence>
          <xsd:element name="documentManagement">
            <xsd:complexType>
              <xsd:all>
                <xsd:element ref="ns2:Access_x0020_Control" minOccurs="0"/>
                <xsd:element ref="ns2:Addressee"/>
                <xsd:element ref="ns2:Aggregated_x0020_Disposal_x0020_Schedule" minOccurs="0"/>
                <xsd:element ref="ns2:All_x0020_actions" minOccurs="0"/>
                <xsd:element ref="ns2:All_x0020_contacts" minOccurs="0"/>
                <xsd:element ref="ns2:All_x0020_Parts" minOccurs="0"/>
                <xsd:element ref="ns2:Alternate_x0020_Contents_x0020_Count" minOccurs="0"/>
                <xsd:element ref="ns2:Alternative_x0020_container" minOccurs="0"/>
                <xsd:element ref="ns2:Alternative_x0020_Containers" minOccurs="0"/>
                <xsd:element ref="ns2:Alternatively_x0020_Contains" minOccurs="0"/>
                <xsd:element ref="ns2:Assignee" minOccurs="0"/>
                <xsd:element ref="ns2:Assignee_x0020_Status" minOccurs="0"/>
                <xsd:element ref="ns2:Attached_x0020_Labels" minOccurs="0"/>
                <xsd:element ref="ns2:TRIM_x0020_Author" minOccurs="0"/>
                <xsd:element ref="ns2:Authorization_x0020_Method" minOccurs="0"/>
                <xsd:element ref="ns2:Auto_x002d_Classification_x0020_Confidence_x0020_Level" minOccurs="0"/>
                <xsd:element ref="ns2:Automated_x0020_Part_x0020_Rule" minOccurs="0"/>
                <xsd:element ref="ns2:Box_x0020_Number" minOccurs="0"/>
                <xsd:element ref="ns2:Can_x0020_Use_x0020_Classification" minOccurs="0"/>
                <xsd:element ref="ns2:Checked_x0020_In_x0020_By" minOccurs="0"/>
                <xsd:element ref="ns2:Checked_x0020_Out_x0020_On" minOccurs="0"/>
                <xsd:element ref="ns2:Checked_x0020_Out_x0020_Path" minOccurs="0"/>
                <xsd:element ref="ns2:Checked_x0020_Out_x0020_To" minOccurs="0"/>
                <xsd:element ref="ns2:Checked_x0020_Out_x003f_" minOccurs="0"/>
                <xsd:element ref="ns2:Classification" minOccurs="0"/>
                <xsd:element ref="ns2:Consignment" minOccurs="0"/>
                <xsd:element ref="ns2:Consignment_x0020_Number" minOccurs="0"/>
                <xsd:element ref="ns2:Contained_x0020_records" minOccurs="0"/>
                <xsd:element ref="ns2:Container" minOccurs="0"/>
                <xsd:element ref="ns2:Container_x0020_title" minOccurs="0"/>
                <xsd:element ref="ns2:Content_x0020_Indexing_x0020_Metadata_x0020__x0028_XML_x0029_" minOccurs="0"/>
                <xsd:element ref="ns2:Content_x0020_Manager_x0020_Barcode" minOccurs="0"/>
                <xsd:element ref="ns2:Content_x0020_Manager_x0020_URL" minOccurs="0"/>
                <xsd:element ref="ns2:Creator" minOccurs="0"/>
                <xsd:element ref="ns2:CS_x003a__x0020_Declassify_x0020_Details" minOccurs="0"/>
                <xsd:element ref="ns2:CS_x003a__x0020_Declassify_x0020_On" minOccurs="0"/>
                <xsd:element ref="ns2:CS_x003a__x0020_Downgrade_x0020_Details" minOccurs="0"/>
                <xsd:element ref="ns2:CS_x003a__x0020_Downgrade_x0020_On" minOccurs="0"/>
                <xsd:element ref="ns2:CS_x003a__x0020_Initial_x0020_Security" minOccurs="0"/>
                <xsd:element ref="ns2:CS_x003a__x0020_Last_x0020_Reviewed_x0020_By" minOccurs="0"/>
                <xsd:element ref="ns2:CS_x003a__x0020_Most_x0020_Recent_x0020_Update" minOccurs="0"/>
                <xsd:element ref="ns2:CS_x003a__x0020_Security_x0020_At_x0020_Registration" minOccurs="0"/>
                <xsd:element ref="ns2:CS_x003a__x0020_Security_x0020_Details" minOccurs="0"/>
                <xsd:element ref="ns2:CS_x003a__x0020_Security_x0020_Guide_x0020_Entries" minOccurs="0"/>
                <xsd:element ref="ns2:Current_x0020_action" minOccurs="0"/>
                <xsd:element ref="ns2:Date_x0020_Assigned" minOccurs="0"/>
                <xsd:element ref="ns2:Date_x0020_Closed" minOccurs="0"/>
                <xsd:element ref="ns2:Date_x0020_Created" minOccurs="0"/>
                <xsd:element ref="ns2:Date_x0020_Declared_x0020_As_x0020_Final" minOccurs="0"/>
                <xsd:element ref="ns2:Date_x0020_Due_x0020_for_x0020_Archival_x0020__x0028_Keep_x0029_" minOccurs="0"/>
                <xsd:element ref="ns2:Date_x0020_Due_x0020_for_x0020_Archival_x0020__x0028_Transfer_x0029_" minOccurs="0"/>
                <xsd:element ref="ns2:Date_x0020_Due_x0020_for_x0020_Destruction" minOccurs="0"/>
                <xsd:element ref="ns2:Date_x0020_Due_x0020_for_x0020_Make_x0020_Inactive" minOccurs="0"/>
                <xsd:element ref="ns2:Date_x0020_Imported" minOccurs="0"/>
                <xsd:element ref="ns2:Date_x0020_Inactive" minOccurs="0"/>
                <xsd:element ref="ns2:Date_x0020_Last_x0020_Updated" minOccurs="0"/>
                <xsd:element ref="ns2:Date_x0020_Modified" minOccurs="0"/>
                <xsd:element ref="ns2:Date_x0020_of_x0020_Disposal" minOccurs="0"/>
                <xsd:element ref="ns2:Date_x0020_Of_x0020_Most_x0020_Recent_x0020_Disposition_x0020_Change" minOccurs="0"/>
                <xsd:element ref="ns2:Date_x0020_Published" minOccurs="0"/>
                <xsd:element ref="ns2:Date_x0020_Received" minOccurs="0"/>
                <xsd:element ref="ns2:Date_x0020_Registered" minOccurs="0"/>
                <xsd:element ref="ns2:Date_x0020_Superseded" minOccurs="0"/>
                <xsd:element ref="ns2:Disposal_x0020_Schedule" minOccurs="0"/>
                <xsd:element ref="ns2:Disposal_x0020_Type" minOccurs="0"/>
                <xsd:element ref="ns2:Disposition" minOccurs="0"/>
                <xsd:element ref="ns2:Document_x0020_Attach_x0020_is_x0020_Pending" minOccurs="0"/>
                <xsd:element ref="ns2:Document_x0020_Details" minOccurs="0"/>
                <xsd:element ref="ns2:Document_x0020_Hash" minOccurs="0"/>
                <xsd:element ref="ns2:Document_x0020_Last_x0020_Accessed_x0020_Date" minOccurs="0"/>
                <xsd:element ref="ns2:Document_x0020_Review_x0020_Due_x0020_Date" minOccurs="0"/>
                <xsd:element ref="ns2:Document_x0020_Review_x0020_State" minOccurs="0"/>
                <xsd:element ref="ns2:Document_x0020_Review_x0020_State_x0020_Date" minOccurs="0"/>
                <xsd:element ref="ns2:Document_x0020_Store" minOccurs="0"/>
                <xsd:element ref="ns2:Document_x0020_Store_x0020_ID" minOccurs="0"/>
                <xsd:element ref="ns2:Document_x0020_Template" minOccurs="0"/>
                <xsd:element ref="ns2:Document_x0020_Type" minOccurs="0"/>
                <xsd:element ref="ns2:DOS_x0020_file" minOccurs="0"/>
                <xsd:element ref="ns2:Due_x0020_for_x0020_Return_x0020_On" minOccurs="0"/>
                <xsd:element ref="ns2:Edit_x0020_Status" minOccurs="0"/>
                <xsd:element ref="ns2:Editor0" minOccurs="0"/>
                <xsd:element ref="ns2:Elasticsearch_x0020_Indexing_x0020_Metadata_x0020__x0028_JSON_x0029_" minOccurs="0"/>
                <xsd:element ref="ns2:Email_x0020_Conversation_x0020_ID" minOccurs="0"/>
                <xsd:element ref="ns2:Email_x0020_Message_x0020_ID" minOccurs="0"/>
                <xsd:element ref="ns2:Expanded_x0020_Number" minOccurs="0"/>
                <xsd:element ref="ns2:Extension" minOccurs="0"/>
                <xsd:element ref="ns2:External_x0020_ID" minOccurs="0"/>
                <xsd:element ref="ns2:First_x0020_Part" minOccurs="0"/>
                <xsd:element ref="ns2:Flags" minOccurs="0"/>
                <xsd:element ref="ns2:Folder_x0020_Origin" minOccurs="0"/>
                <xsd:element ref="ns2:Foreign_x0020_Barcode" minOccurs="0"/>
                <xsd:element ref="ns2:Full_x0020_classification_x0020_number" minOccurs="0"/>
                <xsd:element ref="ns2:GPS_x0020_Location" minOccurs="0"/>
                <xsd:element ref="ns2:Has_x0020_Email_x0020_Attachments" minOccurs="0"/>
                <xsd:element ref="ns2:Has_x0020_Links" minOccurs="0"/>
                <xsd:element ref="ns2:Home" minOccurs="0"/>
                <xsd:element ref="ns2:Home_x0020_space" minOccurs="0"/>
                <xsd:element ref="ns2:Home_x0020_space_x0020_Number" minOccurs="0"/>
                <xsd:element ref="ns2:Home_x0020_Status" minOccurs="0"/>
                <xsd:element ref="ns2:Infovision_x0020_Number" minOccurs="0"/>
                <xsd:element ref="ns2:Initiate_x0020_workflow_x0020_from" minOccurs="0"/>
                <xsd:element ref="ns2:Internet_x0020_Media_x0020_Type" minOccurs="0"/>
                <xsd:element ref="ns2:Is_x0020_a_x0020_container" minOccurs="0"/>
                <xsd:element ref="ns2:Is_x0020_Electronic" minOccurs="0"/>
                <xsd:element ref="ns2:Is_x0020_First_x0020_Part" minOccurs="0"/>
                <xsd:element ref="ns2:Is_x0020_Part" minOccurs="0"/>
                <xsd:element ref="ns2:Jurisdictions" minOccurs="0"/>
                <xsd:element ref="ns2:Last_x0020_Action_x0020_Date" minOccurs="0"/>
                <xsd:element ref="ns2:Last_x0020_Updated_x0020_By" minOccurs="0"/>
                <xsd:element ref="ns2:Latest_x0020_Finalized_x0020_Version" minOccurs="0"/>
                <xsd:element ref="ns2:Latest_x0020_Part" minOccurs="0"/>
                <xsd:element ref="ns2:Latest_x0020_Version" minOccurs="0"/>
                <xsd:element ref="ns2:Linked_x0020_Documents" minOccurs="0"/>
                <xsd:element ref="ns2:Manual_x0020_Disposal_x0020_Date" minOccurs="0"/>
                <xsd:element ref="ns2:Matter_x0020_Name" minOccurs="0"/>
                <xsd:element ref="ns2:Matter_x0020_Number" minOccurs="0"/>
                <xsd:element ref="ns2:Matter_x0020_record" minOccurs="0"/>
                <xsd:element ref="ns2:Media_x0020_Type" minOccurs="0"/>
                <xsd:element ref="ns2:Most_x0020_Recently_x0020_Completed_x0020_Task" minOccurs="0"/>
                <xsd:element ref="ns2:Movement_x0020_History" minOccurs="0"/>
                <xsd:element ref="ns2:My_x0020_Authorization_x0020_Comments" minOccurs="0"/>
                <xsd:element ref="ns2:My_x0020_Authorization_x0020_Complete" minOccurs="0"/>
                <xsd:element ref="ns2:My_x0020_Review_x0020_Comments" minOccurs="0"/>
                <xsd:element ref="ns2:My_x0020_Review_x0020_Complete" minOccurs="0"/>
                <xsd:element ref="ns2:Needs_x0020_Authorization" minOccurs="0"/>
                <xsd:element ref="ns2:Needs_x0020_Data_x0020_Entry_x0020_Form" minOccurs="0"/>
                <xsd:element ref="ns2:Needs_x0020_Review" minOccurs="0"/>
                <xsd:element ref="ns2:New_Request" minOccurs="0"/>
                <xsd:element ref="ns2:Next_x0020_Part" minOccurs="0"/>
                <xsd:element ref="ns2:Next_x0020_scheduled_x0020_task_x0020_Due" minOccurs="0"/>
                <xsd:element ref="ns2:TRIM_x0020_Notes" minOccurs="0"/>
                <xsd:element ref="ns2:Number_x0020_of_x0020_Pages" minOccurs="0"/>
                <xsd:element ref="ns2:Number_x0020_of_x0020_renditions" minOccurs="0"/>
                <xsd:element ref="ns2:Number_x0020_of_x0020_SharePoint_x0020_List_x0020_Items" minOccurs="0"/>
                <xsd:element ref="ns2:Originated_x0020_From" minOccurs="0"/>
                <xsd:element ref="ns2:Originated_x0020_From_x0020_Run" minOccurs="0"/>
                <xsd:element ref="ns2:Other_x0020_contact" minOccurs="0"/>
                <xsd:element ref="ns2:Overdue_x0020_actions" minOccurs="0"/>
                <xsd:element ref="ns2:TRIM_x0020_Owner" minOccurs="0"/>
                <xsd:element ref="ns2:Preserve_x0020_Hierarchy_x0020_On_x0020_Data_x0020_Entry" minOccurs="0"/>
                <xsd:element ref="ns2:Previous_x0020_Part" minOccurs="0"/>
                <xsd:element ref="ns2:Primary_x0020_contact" minOccurs="0"/>
                <xsd:element ref="ns2:TRIM_x0020_Priority" minOccurs="0"/>
                <xsd:element ref="ns2:Property_x0020_Number" minOccurs="0"/>
                <xsd:element ref="ns2:Record_x0020_Class" minOccurs="0"/>
                <xsd:element ref="ns2:Record_x0020_Details" minOccurs="0"/>
                <xsd:element ref="ns2:Record_x0020_Number" minOccurs="0"/>
                <xsd:element ref="ns2:Record_x0020_Type" minOccurs="0"/>
                <xsd:element ref="ns2:Redacted_x0020_From" minOccurs="0"/>
                <xsd:element ref="ns2:Representative" minOccurs="0"/>
                <xsd:element ref="ns2:Retention_x0020_Review_x0020_Date" minOccurs="0"/>
                <xsd:element ref="ns2:Retention_x0020_schedule" minOccurs="0"/>
                <xsd:element ref="ns2:Revision_x0020_Count" minOccurs="0"/>
                <xsd:element ref="ns2:Revision_x0020_Number" minOccurs="0"/>
                <xsd:element ref="ns2:SAP_x0020_Archive_x0020_Link_x0020_Version" minOccurs="0"/>
                <xsd:element ref="ns2:SAP_x0020_Archived_x0020_Date" minOccurs="0"/>
                <xsd:element ref="ns2:SAP_x0020_Business_x0020_ID" minOccurs="0"/>
                <xsd:element ref="ns2:SAP_x0020_Business_x0020_Object" minOccurs="0"/>
                <xsd:element ref="ns2:SAP_x0020_Creator_x0020_Location" minOccurs="0"/>
                <xsd:element ref="ns2:SAP_x0020_Creator_x0020_Name" minOccurs="0"/>
                <xsd:element ref="ns2:SAP_x0020_Customer" minOccurs="0"/>
                <xsd:element ref="ns2:SAP_x0020_Customer_x0020_ID" minOccurs="0"/>
                <xsd:element ref="ns2:SAP_x0020_Document" minOccurs="0"/>
                <xsd:element ref="ns2:SAP_x0020_Document_x0020_Protection" minOccurs="0"/>
                <xsd:element ref="ns2:SAP_x0020_Document_x0020_Type" minOccurs="0"/>
                <xsd:element ref="ns2:SAP_x0020_Modified_x0020_Date" minOccurs="0"/>
                <xsd:element ref="ns2:SAP_x0020_Repository" minOccurs="0"/>
                <xsd:element ref="ns2:Scheduled_x0020_Disposal_x0020_Date" minOccurs="0"/>
                <xsd:element ref="ns2:Scheduled_x0020_Disposal_x0020_Method" minOccurs="0"/>
                <xsd:element ref="ns2:Scheduled_x0020_Disposal_x0020_Status" minOccurs="0"/>
                <xsd:element ref="ns2:Scheduled_x0020_Inactive_x0020_Status" minOccurs="0"/>
                <xsd:element ref="ns2:SDM_x0020_Environment_x0020_ID" minOccurs="0"/>
                <xsd:element ref="ns2:SDM_x0020_File_x0020_Name" minOccurs="0"/>
                <xsd:element ref="ns2:SDM_x0020_Folder_x0020_Name" minOccurs="0"/>
                <xsd:element ref="ns2:SDM_x0020_Run_x0020_ID" minOccurs="0"/>
                <xsd:element ref="ns2:SEC_x0020_Compliant" minOccurs="0"/>
                <xsd:element ref="ns2:Security0" minOccurs="0"/>
                <xsd:element ref="ns2:Security_x0020_Level" minOccurs="0"/>
                <xsd:element ref="ns2:Security_x0020_Locks" minOccurs="0"/>
                <xsd:element ref="ns2:Series_x0020_record" minOccurs="0"/>
                <xsd:element ref="ns2:SharePoint_x0020_Element_x0020_Type" minOccurs="0"/>
                <xsd:element ref="ns2:SharePoint_x0020_Farm_x0020_ID" minOccurs="0"/>
                <xsd:element ref="ns2:SharePoint_x0020_ID" minOccurs="0"/>
                <xsd:element ref="ns2:SharePoint_x0020_List_x0020_Type" minOccurs="0"/>
                <xsd:element ref="ns2:SharePoint_x0020_Site_x0020_Collection_x0020_ID" minOccurs="0"/>
                <xsd:element ref="ns2:SharePoint_x0020_URL" minOccurs="0"/>
                <xsd:element ref="ns2:Signature" minOccurs="0"/>
                <xsd:element ref="ns2:Size" minOccurs="0"/>
                <xsd:element ref="ns2:Source_x0020_Document" minOccurs="0"/>
                <xsd:element ref="ns2:Storage_x0020_destruction_x0020_date" minOccurs="0"/>
                <xsd:element ref="ns2:Suggested_x0020_File_x0020_Name" minOccurs="0"/>
                <xsd:element ref="ns2:Top_x0020_actions" minOccurs="0"/>
                <xsd:element ref="ns2:Unique_x0020_Identifier" minOccurs="0"/>
                <xsd:element ref="ns2:Update_x0020_the_x0020_record_x0020_number_x0020_when_x0020_the_x0020_classification_x0020_is_x0020_changed" minOccurs="0"/>
                <xsd:element ref="ns2:Used_x0020_As_x0020_Link_x0020_By" minOccurs="0"/>
                <xsd:element ref="ns2:View_x0020_Pane_x0020_ID" minOccurs="0"/>
                <xsd:element ref="ns2:Vital_x0020_Record" minOccurs="0"/>
                <xsd:element ref="ns2:Vital_x0020_Review_x0020_Period" minOccurs="0"/>
                <xsd:element ref="ns2:Web_x0020_URL" minOccurs="0"/>
                <xsd:element ref="ns2:TRIM_x0020_Title" minOccurs="0"/>
                <xsd:element ref="ns2:TRIM_x0020_Related_x0020_Records" minOccurs="0"/>
                <xsd:element ref="ns2:TRIM_x0020_Audit_x0020_History" minOccurs="0"/>
                <xsd:element ref="ns3:RevIMUniqueID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568b3-0b06-4b00-bbf8-f000fe44e3af" elementFormDefault="qualified">
    <xsd:import namespace="http://schemas.microsoft.com/office/2006/documentManagement/types"/>
    <xsd:import namespace="http://schemas.microsoft.com/office/infopath/2007/PartnerControls"/>
    <xsd:element name="Access_x0020_Control" ma:index="8" nillable="true" ma:displayName="Access Control" ma:description="" ma:internalName="Access_x0020_Control" ma:readOnly="false">
      <xsd:simpleType>
        <xsd:restriction base="dms:Note"/>
      </xsd:simpleType>
    </xsd:element>
    <xsd:element name="Addressee" ma:index="9" ma:displayName="Addressee" ma:description="" ma:internalName="Addressee" ma:readOnly="false">
      <xsd:simpleType>
        <xsd:restriction base="dms:Note"/>
      </xsd:simpleType>
    </xsd:element>
    <xsd:element name="Aggregated_x0020_Disposal_x0020_Schedule" ma:index="10" nillable="true" ma:displayName="Aggregated Disposal Schedule" ma:description="" ma:internalName="Aggregated_x0020_Disposal_x0020_Schedule" ma:readOnly="false">
      <xsd:simpleType>
        <xsd:restriction base="dms:Note"/>
      </xsd:simpleType>
    </xsd:element>
    <xsd:element name="All_x0020_actions" ma:index="11" nillable="true" ma:displayName="All actions" ma:description="" ma:internalName="All_x0020_actions" ma:readOnly="false">
      <xsd:simpleType>
        <xsd:restriction base="dms:Note"/>
      </xsd:simpleType>
    </xsd:element>
    <xsd:element name="All_x0020_contacts" ma:index="12" nillable="true" ma:displayName="All contacts" ma:description="" ma:internalName="All_x0020_contacts" ma:readOnly="false">
      <xsd:simpleType>
        <xsd:restriction base="dms:Note"/>
      </xsd:simpleType>
    </xsd:element>
    <xsd:element name="All_x0020_Parts" ma:index="13" nillable="true" ma:displayName="All Parts" ma:description="" ma:internalName="All_x0020_Parts" ma:readOnly="false">
      <xsd:simpleType>
        <xsd:restriction base="dms:Note"/>
      </xsd:simpleType>
    </xsd:element>
    <xsd:element name="Alternate_x0020_Contents_x0020_Count" ma:index="14" nillable="true" ma:displayName="Alternate Contents Count" ma:description="" ma:internalName="Alternate_x0020_Contents_x0020_Count" ma:readOnly="false">
      <xsd:simpleType>
        <xsd:restriction base="dms:Text">
          <xsd:maxLength value="255"/>
        </xsd:restriction>
      </xsd:simpleType>
    </xsd:element>
    <xsd:element name="Alternative_x0020_container" ma:index="15" nillable="true" ma:displayName="Alternative container" ma:description="" ma:internalName="Alternative_x0020_container" ma:readOnly="false">
      <xsd:simpleType>
        <xsd:restriction base="dms:Note"/>
      </xsd:simpleType>
    </xsd:element>
    <xsd:element name="Alternative_x0020_Containers" ma:index="16" nillable="true" ma:displayName="Alternative Containers" ma:description="" ma:internalName="Alternative_x0020_Containers" ma:readOnly="false">
      <xsd:simpleType>
        <xsd:restriction base="dms:Note"/>
      </xsd:simpleType>
    </xsd:element>
    <xsd:element name="Alternatively_x0020_Contains" ma:index="17" nillable="true" ma:displayName="Alternatively Contains" ma:description="" ma:internalName="Alternatively_x0020_Contains" ma:readOnly="false">
      <xsd:simpleType>
        <xsd:restriction base="dms:Note"/>
      </xsd:simpleType>
    </xsd:element>
    <xsd:element name="Assignee" ma:index="18" nillable="true" ma:displayName="Assignee" ma:description="" ma:internalName="Assignee" ma:readOnly="false">
      <xsd:simpleType>
        <xsd:restriction base="dms:Note"/>
      </xsd:simpleType>
    </xsd:element>
    <xsd:element name="Assignee_x0020_Status" ma:index="19" nillable="true" ma:displayName="Assignee Status" ma:description="" ma:internalName="Assignee_x0020_Status" ma:readOnly="false">
      <xsd:simpleType>
        <xsd:restriction base="dms:Text">
          <xsd:maxLength value="255"/>
        </xsd:restriction>
      </xsd:simpleType>
    </xsd:element>
    <xsd:element name="Attached_x0020_Labels" ma:index="20" nillable="true" ma:displayName="Attached Labels" ma:description="" ma:internalName="Attached_x0020_Labels" ma:readOnly="false">
      <xsd:simpleType>
        <xsd:restriction base="dms:Text">
          <xsd:maxLength value="255"/>
        </xsd:restriction>
      </xsd:simpleType>
    </xsd:element>
    <xsd:element name="TRIM_x0020_Author" ma:index="21" nillable="true" ma:displayName="TRIM Author" ma:description="" ma:internalName="TRIM_x0020_Author" ma:readOnly="false">
      <xsd:simpleType>
        <xsd:restriction base="dms:Text">
          <xsd:maxLength value="255"/>
        </xsd:restriction>
      </xsd:simpleType>
    </xsd:element>
    <xsd:element name="Authorization_x0020_Method" ma:index="22" nillable="true" ma:displayName="Authorization Method" ma:description="" ma:internalName="Authorization_x0020_Method" ma:readOnly="false">
      <xsd:simpleType>
        <xsd:restriction base="dms:Text">
          <xsd:maxLength value="255"/>
        </xsd:restriction>
      </xsd:simpleType>
    </xsd:element>
    <xsd:element name="Auto_x002d_Classification_x0020_Confidence_x0020_Level" ma:index="23" nillable="true" ma:displayName="Auto-Classification Confidence Level" ma:decimals="-1" ma:description="" ma:internalName="Auto_x002d_Classification_x0020_Confidence_x0020_Level" ma:readOnly="false">
      <xsd:simpleType>
        <xsd:restriction base="dms:Number"/>
      </xsd:simpleType>
    </xsd:element>
    <xsd:element name="Automated_x0020_Part_x0020_Rule" ma:index="24" nillable="true" ma:displayName="Automated Part Rule" ma:description="" ma:internalName="Automated_x0020_Part_x0020_Rule" ma:readOnly="false">
      <xsd:simpleType>
        <xsd:restriction base="dms:Text">
          <xsd:maxLength value="255"/>
        </xsd:restriction>
      </xsd:simpleType>
    </xsd:element>
    <xsd:element name="Box_x0020_Number" ma:index="25" nillable="true" ma:displayName="Box Number" ma:description="" ma:internalName="Box_x0020_Number" ma:readOnly="false">
      <xsd:simpleType>
        <xsd:restriction base="dms:Text">
          <xsd:maxLength value="255"/>
        </xsd:restriction>
      </xsd:simpleType>
    </xsd:element>
    <xsd:element name="Can_x0020_Use_x0020_Classification" ma:index="26" nillable="true" ma:displayName="Can Use Classification" ma:description="" ma:internalName="Can_x0020_Use_x0020_Classification" ma:readOnly="false">
      <xsd:simpleType>
        <xsd:restriction base="dms:Boolean"/>
      </xsd:simpleType>
    </xsd:element>
    <xsd:element name="Checked_x0020_In_x0020_By" ma:index="27" nillable="true" ma:displayName="Checked In By" ma:description="" ma:internalName="Checked_x0020_In_x0020_By" ma:readOnly="false">
      <xsd:simpleType>
        <xsd:restriction base="dms:Text">
          <xsd:maxLength value="255"/>
        </xsd:restriction>
      </xsd:simpleType>
    </xsd:element>
    <xsd:element name="Checked_x0020_Out_x0020_On" ma:index="28" nillable="true" ma:displayName="Checked Out On" ma:default="" ma:description="" ma:format="DateOnly" ma:internalName="Checked_x0020_Out_x0020_On" ma:readOnly="false">
      <xsd:simpleType>
        <xsd:restriction base="dms:DateTime"/>
      </xsd:simpleType>
    </xsd:element>
    <xsd:element name="Checked_x0020_Out_x0020_Path" ma:index="29" nillable="true" ma:displayName="Checked Out Path" ma:description="" ma:internalName="Checked_x0020_Out_x0020_Path" ma:readOnly="false">
      <xsd:simpleType>
        <xsd:restriction base="dms:Note"/>
      </xsd:simpleType>
    </xsd:element>
    <xsd:element name="Checked_x0020_Out_x0020_To" ma:index="30" nillable="true" ma:displayName="Checked Out To" ma:description="" ma:internalName="Checked_x0020_Out_x0020_To" ma:readOnly="false">
      <xsd:simpleType>
        <xsd:restriction base="dms:Text">
          <xsd:maxLength value="255"/>
        </xsd:restriction>
      </xsd:simpleType>
    </xsd:element>
    <xsd:element name="Checked_x0020_Out_x003f_" ma:index="31" nillable="true" ma:displayName="Checked Out?" ma:description="" ma:internalName="Checked_x0020_Out_x003f_" ma:readOnly="false">
      <xsd:simpleType>
        <xsd:restriction base="dms:Boolean"/>
      </xsd:simpleType>
    </xsd:element>
    <xsd:element name="Classification" ma:index="32" nillable="true" ma:displayName="Classification" ma:description="" ma:internalName="Classification" ma:readOnly="false">
      <xsd:simpleType>
        <xsd:restriction base="dms:Text">
          <xsd:maxLength value="255"/>
        </xsd:restriction>
      </xsd:simpleType>
    </xsd:element>
    <xsd:element name="Consignment" ma:index="33" nillable="true" ma:displayName="Consignment" ma:description="" ma:internalName="Consignment" ma:readOnly="false">
      <xsd:simpleType>
        <xsd:restriction base="dms:Text">
          <xsd:maxLength value="255"/>
        </xsd:restriction>
      </xsd:simpleType>
    </xsd:element>
    <xsd:element name="Consignment_x0020_Number" ma:index="34" nillable="true" ma:displayName="Consignment Number" ma:description="" ma:internalName="Consignment_x0020_Number" ma:readOnly="false">
      <xsd:simpleType>
        <xsd:restriction base="dms:Text">
          <xsd:maxLength value="255"/>
        </xsd:restriction>
      </xsd:simpleType>
    </xsd:element>
    <xsd:element name="Contained_x0020_records" ma:index="35" nillable="true" ma:displayName="Contained records" ma:description="" ma:internalName="Contained_x0020_records" ma:readOnly="false">
      <xsd:simpleType>
        <xsd:restriction base="dms:Note"/>
      </xsd:simpleType>
    </xsd:element>
    <xsd:element name="Container" ma:index="36" nillable="true" ma:displayName="Container" ma:description="" ma:internalName="Container" ma:readOnly="false">
      <xsd:simpleType>
        <xsd:restriction base="dms:Text">
          <xsd:maxLength value="255"/>
        </xsd:restriction>
      </xsd:simpleType>
    </xsd:element>
    <xsd:element name="Container_x0020_title" ma:index="37" nillable="true" ma:displayName="Container title" ma:description="" ma:internalName="Container_x0020_title" ma:readOnly="false">
      <xsd:simpleType>
        <xsd:restriction base="dms:Note"/>
      </xsd:simpleType>
    </xsd:element>
    <xsd:element name="Content_x0020_Indexing_x0020_Metadata_x0020__x0028_XML_x0029_" ma:index="38" nillable="true" ma:displayName="Content Indexing Metadata (XML)" ma:description="" ma:internalName="Content_x0020_Indexing_x0020_Metadata_x0020__x0028_XML_x0029_" ma:readOnly="false">
      <xsd:simpleType>
        <xsd:restriction base="dms:Note"/>
      </xsd:simpleType>
    </xsd:element>
    <xsd:element name="Content_x0020_Manager_x0020_Barcode" ma:index="39" nillable="true" ma:displayName="Content Manager Barcode" ma:description="" ma:internalName="Content_x0020_Manager_x0020_Barcode" ma:readOnly="false">
      <xsd:simpleType>
        <xsd:restriction base="dms:Text">
          <xsd:maxLength value="255"/>
        </xsd:restriction>
      </xsd:simpleType>
    </xsd:element>
    <xsd:element name="Content_x0020_Manager_x0020_URL" ma:index="40" nillable="true" ma:displayName="Content Manager URL" ma:description="" ma:internalName="Content_x0020_Manager_x0020_URL" ma:readOnly="false">
      <xsd:simpleType>
        <xsd:restriction base="dms:Note"/>
      </xsd:simpleType>
    </xsd:element>
    <xsd:element name="Creator" ma:index="41" nillable="true" ma:displayName="Creator" ma:description="" ma:internalName="Creator" ma:readOnly="false">
      <xsd:simpleType>
        <xsd:restriction base="dms:Text">
          <xsd:maxLength value="255"/>
        </xsd:restriction>
      </xsd:simpleType>
    </xsd:element>
    <xsd:element name="CS_x003a__x0020_Declassify_x0020_Details" ma:index="42" nillable="true" ma:displayName="CS: Declassify Details" ma:description="" ma:internalName="CS_x003a__x0020_Declassify_x0020_Details" ma:readOnly="false">
      <xsd:simpleType>
        <xsd:restriction base="dms:Text">
          <xsd:maxLength value="255"/>
        </xsd:restriction>
      </xsd:simpleType>
    </xsd:element>
    <xsd:element name="CS_x003a__x0020_Declassify_x0020_On" ma:index="43" nillable="true" ma:displayName="CS: Declassify On" ma:default="" ma:description="" ma:format="DateOnly" ma:internalName="CS_x003a__x0020_Declassify_x0020_On" ma:readOnly="false">
      <xsd:simpleType>
        <xsd:restriction base="dms:DateTime"/>
      </xsd:simpleType>
    </xsd:element>
    <xsd:element name="CS_x003a__x0020_Downgrade_x0020_Details" ma:index="44" nillable="true" ma:displayName="CS: Downgrade Details" ma:description="" ma:internalName="CS_x003a__x0020_Downgrade_x0020_Details" ma:readOnly="false">
      <xsd:simpleType>
        <xsd:restriction base="dms:Text">
          <xsd:maxLength value="255"/>
        </xsd:restriction>
      </xsd:simpleType>
    </xsd:element>
    <xsd:element name="CS_x003a__x0020_Downgrade_x0020_On" ma:index="45" nillable="true" ma:displayName="CS: Downgrade On" ma:default="" ma:description="" ma:format="DateOnly" ma:internalName="CS_x003a__x0020_Downgrade_x0020_On" ma:readOnly="false">
      <xsd:simpleType>
        <xsd:restriction base="dms:DateTime"/>
      </xsd:simpleType>
    </xsd:element>
    <xsd:element name="CS_x003a__x0020_Initial_x0020_Security" ma:index="46" nillable="true" ma:displayName="CS: Initial Security" ma:description="" ma:internalName="CS_x003a__x0020_Initial_x0020_Security" ma:readOnly="false">
      <xsd:simpleType>
        <xsd:restriction base="dms:Text">
          <xsd:maxLength value="255"/>
        </xsd:restriction>
      </xsd:simpleType>
    </xsd:element>
    <xsd:element name="CS_x003a__x0020_Last_x0020_Reviewed_x0020_By" ma:index="47" nillable="true" ma:displayName="CS: Last Reviewed By" ma:description="" ma:internalName="CS_x003a__x0020_Last_x0020_Reviewed_x0020_By" ma:readOnly="false">
      <xsd:simpleType>
        <xsd:restriction base="dms:Text">
          <xsd:maxLength value="255"/>
        </xsd:restriction>
      </xsd:simpleType>
    </xsd:element>
    <xsd:element name="CS_x003a__x0020_Most_x0020_Recent_x0020_Update" ma:index="48" nillable="true" ma:displayName="CS: Most Recent Update" ma:description="" ma:internalName="CS_x003a__x0020_Most_x0020_Recent_x0020_Update" ma:readOnly="false">
      <xsd:simpleType>
        <xsd:restriction base="dms:Text">
          <xsd:maxLength value="255"/>
        </xsd:restriction>
      </xsd:simpleType>
    </xsd:element>
    <xsd:element name="CS_x003a__x0020_Security_x0020_At_x0020_Registration" ma:index="49" nillable="true" ma:displayName="CS: Security At Registration" ma:description="" ma:internalName="CS_x003a__x0020_Security_x0020_At_x0020_Registration" ma:readOnly="false">
      <xsd:simpleType>
        <xsd:restriction base="dms:Text">
          <xsd:maxLength value="255"/>
        </xsd:restriction>
      </xsd:simpleType>
    </xsd:element>
    <xsd:element name="CS_x003a__x0020_Security_x0020_Details" ma:index="50" nillable="true" ma:displayName="CS: Security Details" ma:description="" ma:internalName="CS_x003a__x0020_Security_x0020_Details" ma:readOnly="false">
      <xsd:simpleType>
        <xsd:restriction base="dms:Text">
          <xsd:maxLength value="255"/>
        </xsd:restriction>
      </xsd:simpleType>
    </xsd:element>
    <xsd:element name="CS_x003a__x0020_Security_x0020_Guide_x0020_Entries" ma:index="51" nillable="true" ma:displayName="CS: Security Guide Entries" ma:description="" ma:internalName="CS_x003a__x0020_Security_x0020_Guide_x0020_Entries" ma:readOnly="false">
      <xsd:simpleType>
        <xsd:restriction base="dms:Text">
          <xsd:maxLength value="255"/>
        </xsd:restriction>
      </xsd:simpleType>
    </xsd:element>
    <xsd:element name="Current_x0020_action" ma:index="52" nillable="true" ma:displayName="Current action" ma:description="" ma:internalName="Current_x0020_action" ma:readOnly="false">
      <xsd:simpleType>
        <xsd:restriction base="dms:Text">
          <xsd:maxLength value="255"/>
        </xsd:restriction>
      </xsd:simpleType>
    </xsd:element>
    <xsd:element name="Date_x0020_Assigned" ma:index="53" nillable="true" ma:displayName="Date Assigned" ma:default="" ma:description="" ma:format="DateOnly" ma:internalName="Date_x0020_Assigned" ma:readOnly="false">
      <xsd:simpleType>
        <xsd:restriction base="dms:DateTime"/>
      </xsd:simpleType>
    </xsd:element>
    <xsd:element name="Date_x0020_Closed" ma:index="54" nillable="true" ma:displayName="Date Closed" ma:default="" ma:description="" ma:format="DateOnly" ma:internalName="Date_x0020_Closed" ma:readOnly="false">
      <xsd:simpleType>
        <xsd:restriction base="dms:DateTime"/>
      </xsd:simpleType>
    </xsd:element>
    <xsd:element name="Date_x0020_Created" ma:index="55" nillable="true" ma:displayName="Date Created" ma:default="" ma:description="" ma:format="DateOnly" ma:internalName="Date_x0020_Created" ma:readOnly="false">
      <xsd:simpleType>
        <xsd:restriction base="dms:DateTime"/>
      </xsd:simpleType>
    </xsd:element>
    <xsd:element name="Date_x0020_Declared_x0020_As_x0020_Final" ma:index="56" nillable="true" ma:displayName="Date Declared As Final" ma:default="" ma:description="" ma:format="DateOnly" ma:internalName="Date_x0020_Declared_x0020_As_x0020_Final" ma:readOnly="false">
      <xsd:simpleType>
        <xsd:restriction base="dms:DateTime"/>
      </xsd:simpleType>
    </xsd:element>
    <xsd:element name="Date_x0020_Due_x0020_for_x0020_Archival_x0020__x0028_Keep_x0029_" ma:index="57" nillable="true" ma:displayName="Date Due for Archival (Keep)" ma:default="" ma:description="" ma:format="DateOnly" ma:internalName="Date_x0020_Due_x0020_for_x0020_Archival_x0020__x0028_Keep_x0029_" ma:readOnly="false">
      <xsd:simpleType>
        <xsd:restriction base="dms:DateTime"/>
      </xsd:simpleType>
    </xsd:element>
    <xsd:element name="Date_x0020_Due_x0020_for_x0020_Archival_x0020__x0028_Transfer_x0029_" ma:index="58" nillable="true" ma:displayName="Date Due for Archival (Transfer)" ma:default="" ma:description="" ma:format="DateOnly" ma:internalName="Date_x0020_Due_x0020_for_x0020_Archival_x0020__x0028_Transfer_x0029_" ma:readOnly="false">
      <xsd:simpleType>
        <xsd:restriction base="dms:DateTime"/>
      </xsd:simpleType>
    </xsd:element>
    <xsd:element name="Date_x0020_Due_x0020_for_x0020_Destruction" ma:index="59" nillable="true" ma:displayName="Date Due for Destruction" ma:default="" ma:description="" ma:format="DateOnly" ma:internalName="Date_x0020_Due_x0020_for_x0020_Destruction" ma:readOnly="false">
      <xsd:simpleType>
        <xsd:restriction base="dms:DateTime"/>
      </xsd:simpleType>
    </xsd:element>
    <xsd:element name="Date_x0020_Due_x0020_for_x0020_Make_x0020_Inactive" ma:index="60" nillable="true" ma:displayName="Date Due for Make Inactive" ma:default="" ma:description="" ma:format="DateOnly" ma:internalName="Date_x0020_Due_x0020_for_x0020_Make_x0020_Inactive" ma:readOnly="false">
      <xsd:simpleType>
        <xsd:restriction base="dms:DateTime"/>
      </xsd:simpleType>
    </xsd:element>
    <xsd:element name="Date_x0020_Imported" ma:index="61" nillable="true" ma:displayName="Date Imported" ma:default="" ma:description="" ma:format="DateOnly" ma:internalName="Date_x0020_Imported" ma:readOnly="false">
      <xsd:simpleType>
        <xsd:restriction base="dms:DateTime"/>
      </xsd:simpleType>
    </xsd:element>
    <xsd:element name="Date_x0020_Inactive" ma:index="62" nillable="true" ma:displayName="Date Inactive" ma:default="" ma:description="" ma:format="DateOnly" ma:internalName="Date_x0020_Inactive" ma:readOnly="false">
      <xsd:simpleType>
        <xsd:restriction base="dms:DateTime"/>
      </xsd:simpleType>
    </xsd:element>
    <xsd:element name="Date_x0020_Last_x0020_Updated" ma:index="63" nillable="true" ma:displayName="Date Last Updated" ma:default="" ma:description="" ma:format="DateOnly" ma:internalName="Date_x0020_Last_x0020_Updated" ma:readOnly="false">
      <xsd:simpleType>
        <xsd:restriction base="dms:DateTime"/>
      </xsd:simpleType>
    </xsd:element>
    <xsd:element name="Date_x0020_Modified" ma:index="64" nillable="true" ma:displayName="Date Modified" ma:default="" ma:description="" ma:format="DateOnly" ma:internalName="Date_x0020_Modified" ma:readOnly="false">
      <xsd:simpleType>
        <xsd:restriction base="dms:DateTime"/>
      </xsd:simpleType>
    </xsd:element>
    <xsd:element name="Date_x0020_of_x0020_Disposal" ma:index="65" nillable="true" ma:displayName="Date of Disposal" ma:default="" ma:description="" ma:format="DateOnly" ma:internalName="Date_x0020_of_x0020_Disposal" ma:readOnly="false">
      <xsd:simpleType>
        <xsd:restriction base="dms:DateTime"/>
      </xsd:simpleType>
    </xsd:element>
    <xsd:element name="Date_x0020_Of_x0020_Most_x0020_Recent_x0020_Disposition_x0020_Change" ma:index="66" nillable="true" ma:displayName="Date Of Most Recent Disposition Change" ma:default="" ma:description="" ma:format="DateOnly" ma:internalName="Date_x0020_Of_x0020_Most_x0020_Recent_x0020_Disposition_x0020_Change" ma:readOnly="false">
      <xsd:simpleType>
        <xsd:restriction base="dms:DateTime"/>
      </xsd:simpleType>
    </xsd:element>
    <xsd:element name="Date_x0020_Published" ma:index="67" nillable="true" ma:displayName="Date Published" ma:default="" ma:description="" ma:format="DateOnly" ma:internalName="Date_x0020_Published" ma:readOnly="false">
      <xsd:simpleType>
        <xsd:restriction base="dms:DateTime"/>
      </xsd:simpleType>
    </xsd:element>
    <xsd:element name="Date_x0020_Received" ma:index="68" nillable="true" ma:displayName="Date Received" ma:default="" ma:description="" ma:format="DateOnly" ma:internalName="Date_x0020_Received" ma:readOnly="false">
      <xsd:simpleType>
        <xsd:restriction base="dms:DateTime"/>
      </xsd:simpleType>
    </xsd:element>
    <xsd:element name="Date_x0020_Registered" ma:index="69" nillable="true" ma:displayName="Date Registered" ma:default="" ma:description="" ma:format="DateOnly" ma:internalName="Date_x0020_Registered" ma:readOnly="false">
      <xsd:simpleType>
        <xsd:restriction base="dms:DateTime"/>
      </xsd:simpleType>
    </xsd:element>
    <xsd:element name="Date_x0020_Superseded" ma:index="70" nillable="true" ma:displayName="Date Superseded" ma:default="" ma:description="" ma:format="DateOnly" ma:internalName="Date_x0020_Superseded" ma:readOnly="false">
      <xsd:simpleType>
        <xsd:restriction base="dms:DateTime"/>
      </xsd:simpleType>
    </xsd:element>
    <xsd:element name="Disposal_x0020_Schedule" ma:index="71" nillable="true" ma:displayName="Disposal Schedule" ma:description="" ma:internalName="Disposal_x0020_Schedule" ma:readOnly="false">
      <xsd:simpleType>
        <xsd:restriction base="dms:Note"/>
      </xsd:simpleType>
    </xsd:element>
    <xsd:element name="Disposal_x0020_Type" ma:index="72" nillable="true" ma:displayName="Disposal Type" ma:description="" ma:internalName="Disposal_x0020_Type" ma:readOnly="false">
      <xsd:simpleType>
        <xsd:restriction base="dms:Text">
          <xsd:maxLength value="255"/>
        </xsd:restriction>
      </xsd:simpleType>
    </xsd:element>
    <xsd:element name="Disposition" ma:index="73" nillable="true" ma:displayName="Disposition" ma:description="" ma:internalName="Disposition" ma:readOnly="false">
      <xsd:simpleType>
        <xsd:restriction base="dms:Text">
          <xsd:maxLength value="255"/>
        </xsd:restriction>
      </xsd:simpleType>
    </xsd:element>
    <xsd:element name="Document_x0020_Attach_x0020_is_x0020_Pending" ma:index="74" nillable="true" ma:displayName="Document Attach is Pending" ma:description="" ma:internalName="Document_x0020_Attach_x0020_is_x0020_Pending" ma:readOnly="false">
      <xsd:simpleType>
        <xsd:restriction base="dms:Boolean"/>
      </xsd:simpleType>
    </xsd:element>
    <xsd:element name="Document_x0020_Details" ma:index="75" nillable="true" ma:displayName="Document Details" ma:description="" ma:internalName="Document_x0020_Details" ma:readOnly="false">
      <xsd:simpleType>
        <xsd:restriction base="dms:Note"/>
      </xsd:simpleType>
    </xsd:element>
    <xsd:element name="Document_x0020_Hash" ma:index="76" nillable="true" ma:displayName="Document Hash" ma:description="" ma:internalName="Document_x0020_Hash" ma:readOnly="false">
      <xsd:simpleType>
        <xsd:restriction base="dms:Text">
          <xsd:maxLength value="255"/>
        </xsd:restriction>
      </xsd:simpleType>
    </xsd:element>
    <xsd:element name="Document_x0020_Last_x0020_Accessed_x0020_Date" ma:index="77" nillable="true" ma:displayName="Document Last Accessed Date" ma:default="" ma:description="" ma:format="DateOnly" ma:internalName="Document_x0020_Last_x0020_Accessed_x0020_Date" ma:readOnly="false">
      <xsd:simpleType>
        <xsd:restriction base="dms:DateTime"/>
      </xsd:simpleType>
    </xsd:element>
    <xsd:element name="Document_x0020_Review_x0020_Due_x0020_Date" ma:index="78" nillable="true" ma:displayName="Document Review Due Date" ma:default="" ma:description="" ma:format="DateOnly" ma:internalName="Document_x0020_Review_x0020_Due_x0020_Date" ma:readOnly="false">
      <xsd:simpleType>
        <xsd:restriction base="dms:DateTime"/>
      </xsd:simpleType>
    </xsd:element>
    <xsd:element name="Document_x0020_Review_x0020_State" ma:index="79" nillable="true" ma:displayName="Document Review State" ma:description="" ma:internalName="Document_x0020_Review_x0020_State" ma:readOnly="false">
      <xsd:simpleType>
        <xsd:restriction base="dms:Text">
          <xsd:maxLength value="255"/>
        </xsd:restriction>
      </xsd:simpleType>
    </xsd:element>
    <xsd:element name="Document_x0020_Review_x0020_State_x0020_Date" ma:index="80" nillable="true" ma:displayName="Document Review State Date" ma:default="" ma:description="" ma:format="DateOnly" ma:internalName="Document_x0020_Review_x0020_State_x0020_Date" ma:readOnly="false">
      <xsd:simpleType>
        <xsd:restriction base="dms:DateTime"/>
      </xsd:simpleType>
    </xsd:element>
    <xsd:element name="Document_x0020_Store" ma:index="81" nillable="true" ma:displayName="Document Store" ma:description="" ma:internalName="Document_x0020_Store" ma:readOnly="false">
      <xsd:simpleType>
        <xsd:restriction base="dms:Text">
          <xsd:maxLength value="255"/>
        </xsd:restriction>
      </xsd:simpleType>
    </xsd:element>
    <xsd:element name="Document_x0020_Store_x0020_ID" ma:index="82" nillable="true" ma:displayName="Document Store ID" ma:description="" ma:internalName="Document_x0020_Store_x0020_ID" ma:readOnly="false">
      <xsd:simpleType>
        <xsd:restriction base="dms:Text">
          <xsd:maxLength value="255"/>
        </xsd:restriction>
      </xsd:simpleType>
    </xsd:element>
    <xsd:element name="Document_x0020_Template" ma:index="83" nillable="true" ma:displayName="Document Template" ma:description="" ma:internalName="Document_x0020_Template" ma:readOnly="false">
      <xsd:simpleType>
        <xsd:restriction base="dms:Text">
          <xsd:maxLength value="255"/>
        </xsd:restriction>
      </xsd:simpleType>
    </xsd:element>
    <xsd:element name="Document_x0020_Type" ma:index="84" nillable="true" ma:displayName="Document Type" ma:description="" ma:internalName="Document_x0020_Type" ma:readOnly="false">
      <xsd:simpleType>
        <xsd:restriction base="dms:Text">
          <xsd:maxLength value="255"/>
        </xsd:restriction>
      </xsd:simpleType>
    </xsd:element>
    <xsd:element name="DOS_x0020_file" ma:index="85" nillable="true" ma:displayName="DOS file" ma:description="" ma:internalName="DOS_x0020_file" ma:readOnly="false">
      <xsd:simpleType>
        <xsd:restriction base="dms:Text">
          <xsd:maxLength value="255"/>
        </xsd:restriction>
      </xsd:simpleType>
    </xsd:element>
    <xsd:element name="Due_x0020_for_x0020_Return_x0020_On" ma:index="86" nillable="true" ma:displayName="Due for Return On" ma:default="" ma:description="" ma:format="DateOnly" ma:internalName="Due_x0020_for_x0020_Return_x0020_On" ma:readOnly="false">
      <xsd:simpleType>
        <xsd:restriction base="dms:DateTime"/>
      </xsd:simpleType>
    </xsd:element>
    <xsd:element name="Edit_x0020_Status" ma:index="87" nillable="true" ma:displayName="Edit Status" ma:description="" ma:internalName="Edit_x0020_Status" ma:readOnly="false">
      <xsd:simpleType>
        <xsd:restriction base="dms:Text">
          <xsd:maxLength value="255"/>
        </xsd:restriction>
      </xsd:simpleType>
    </xsd:element>
    <xsd:element name="Editor0" ma:index="88" nillable="true" ma:displayName="Editor" ma:description="" ma:internalName="Editor0" ma:readOnly="false">
      <xsd:simpleType>
        <xsd:restriction base="dms:Text">
          <xsd:maxLength value="255"/>
        </xsd:restriction>
      </xsd:simpleType>
    </xsd:element>
    <xsd:element name="Elasticsearch_x0020_Indexing_x0020_Metadata_x0020__x0028_JSON_x0029_" ma:index="89" nillable="true" ma:displayName="Elasticsearch Indexing Metadata (JSON)" ma:description="" ma:internalName="Elasticsearch_x0020_Indexing_x0020_Metadata_x0020__x0028_JSON_x0029_" ma:readOnly="false">
      <xsd:simpleType>
        <xsd:restriction base="dms:Note"/>
      </xsd:simpleType>
    </xsd:element>
    <xsd:element name="Email_x0020_Conversation_x0020_ID" ma:index="90" nillable="true" ma:displayName="Email Conversation ID" ma:description="" ma:internalName="Email_x0020_Conversation_x0020_ID" ma:readOnly="false">
      <xsd:simpleType>
        <xsd:restriction base="dms:Note"/>
      </xsd:simpleType>
    </xsd:element>
    <xsd:element name="Email_x0020_Message_x0020_ID" ma:index="91" nillable="true" ma:displayName="Email Message ID" ma:description="" ma:internalName="Email_x0020_Message_x0020_ID" ma:readOnly="false">
      <xsd:simpleType>
        <xsd:restriction base="dms:Note"/>
      </xsd:simpleType>
    </xsd:element>
    <xsd:element name="Expanded_x0020_Number" ma:index="92" nillable="true" ma:displayName="Expanded Number" ma:description="" ma:internalName="Expanded_x0020_Number" ma:readOnly="false">
      <xsd:simpleType>
        <xsd:restriction base="dms:Text">
          <xsd:maxLength value="255"/>
        </xsd:restriction>
      </xsd:simpleType>
    </xsd:element>
    <xsd:element name="Extension" ma:index="93" nillable="true" ma:displayName="Extension" ma:description="" ma:internalName="Extension" ma:readOnly="false">
      <xsd:simpleType>
        <xsd:restriction base="dms:Text">
          <xsd:maxLength value="255"/>
        </xsd:restriction>
      </xsd:simpleType>
    </xsd:element>
    <xsd:element name="External_x0020_ID" ma:index="94" nillable="true" ma:displayName="External ID" ma:description="" ma:internalName="External_x0020_ID" ma:readOnly="false">
      <xsd:simpleType>
        <xsd:restriction base="dms:Text">
          <xsd:maxLength value="255"/>
        </xsd:restriction>
      </xsd:simpleType>
    </xsd:element>
    <xsd:element name="First_x0020_Part" ma:index="95" nillable="true" ma:displayName="First Part" ma:description="" ma:internalName="First_x0020_Part" ma:readOnly="false">
      <xsd:simpleType>
        <xsd:restriction base="dms:Text">
          <xsd:maxLength value="255"/>
        </xsd:restriction>
      </xsd:simpleType>
    </xsd:element>
    <xsd:element name="Flags" ma:index="96" nillable="true" ma:displayName="Flags" ma:description="" ma:internalName="Flags" ma:readOnly="false">
      <xsd:simpleType>
        <xsd:restriction base="dms:Text">
          <xsd:maxLength value="255"/>
        </xsd:restriction>
      </xsd:simpleType>
    </xsd:element>
    <xsd:element name="Folder_x0020_Origin" ma:index="97" nillable="true" ma:displayName="Folder Origin" ma:description="" ma:internalName="Folder_x0020_Origin" ma:readOnly="false">
      <xsd:simpleType>
        <xsd:restriction base="dms:Text">
          <xsd:maxLength value="255"/>
        </xsd:restriction>
      </xsd:simpleType>
    </xsd:element>
    <xsd:element name="Foreign_x0020_Barcode" ma:index="98" nillable="true" ma:displayName="Foreign Barcode" ma:description="" ma:internalName="Foreign_x0020_Barcode" ma:readOnly="false">
      <xsd:simpleType>
        <xsd:restriction base="dms:Text">
          <xsd:maxLength value="255"/>
        </xsd:restriction>
      </xsd:simpleType>
    </xsd:element>
    <xsd:element name="Full_x0020_classification_x0020_number" ma:index="99" nillable="true" ma:displayName="Full classification number" ma:description="" ma:internalName="Full_x0020_classification_x0020_number" ma:readOnly="false">
      <xsd:simpleType>
        <xsd:restriction base="dms:Text">
          <xsd:maxLength value="255"/>
        </xsd:restriction>
      </xsd:simpleType>
    </xsd:element>
    <xsd:element name="GPS_x0020_Location" ma:index="100" nillable="true" ma:displayName="GPS Location" ma:description="" ma:internalName="GPS_x0020_Location" ma:readOnly="false">
      <xsd:simpleType>
        <xsd:restriction base="dms:Note"/>
      </xsd:simpleType>
    </xsd:element>
    <xsd:element name="Has_x0020_Email_x0020_Attachments" ma:index="101" nillable="true" ma:displayName="Has Email Attachments" ma:description="" ma:internalName="Has_x0020_Email_x0020_Attachments" ma:readOnly="false">
      <xsd:simpleType>
        <xsd:restriction base="dms:Boolean"/>
      </xsd:simpleType>
    </xsd:element>
    <xsd:element name="Has_x0020_Links" ma:index="102" nillable="true" ma:displayName="Has Links" ma:description="" ma:internalName="Has_x0020_Links" ma:readOnly="false">
      <xsd:simpleType>
        <xsd:restriction base="dms:Boolean"/>
      </xsd:simpleType>
    </xsd:element>
    <xsd:element name="Home" ma:index="103" nillable="true" ma:displayName="Home" ma:description="" ma:internalName="Home" ma:readOnly="false">
      <xsd:simpleType>
        <xsd:restriction base="dms:Text">
          <xsd:maxLength value="255"/>
        </xsd:restriction>
      </xsd:simpleType>
    </xsd:element>
    <xsd:element name="Home_x0020_space" ma:index="104" nillable="true" ma:displayName="Home space" ma:description="" ma:internalName="Home_x0020_space" ma:readOnly="false">
      <xsd:simpleType>
        <xsd:restriction base="dms:Text">
          <xsd:maxLength value="255"/>
        </xsd:restriction>
      </xsd:simpleType>
    </xsd:element>
    <xsd:element name="Home_x0020_space_x0020_Number" ma:index="105" nillable="true" ma:displayName="Home space Number" ma:description="" ma:internalName="Home_x0020_space_x0020_Number" ma:readOnly="false">
      <xsd:simpleType>
        <xsd:restriction base="dms:Text">
          <xsd:maxLength value="255"/>
        </xsd:restriction>
      </xsd:simpleType>
    </xsd:element>
    <xsd:element name="Home_x0020_Status" ma:index="106" nillable="true" ma:displayName="Home Status" ma:description="" ma:internalName="Home_x0020_Status" ma:readOnly="false">
      <xsd:simpleType>
        <xsd:restriction base="dms:Text">
          <xsd:maxLength value="255"/>
        </xsd:restriction>
      </xsd:simpleType>
    </xsd:element>
    <xsd:element name="Infovision_x0020_Number" ma:index="107" nillable="true" ma:displayName="Infovision Number" ma:description="" ma:internalName="Infovision_x0020_Number" ma:readOnly="false">
      <xsd:simpleType>
        <xsd:restriction base="dms:Text">
          <xsd:maxLength value="255"/>
        </xsd:restriction>
      </xsd:simpleType>
    </xsd:element>
    <xsd:element name="Initiate_x0020_workflow_x0020_from" ma:index="108" nillable="true" ma:displayName="Initiate workflow from" ma:description="" ma:internalName="Initiate_x0020_workflow_x0020_from" ma:readOnly="false">
      <xsd:simpleType>
        <xsd:restriction base="dms:Text">
          <xsd:maxLength value="255"/>
        </xsd:restriction>
      </xsd:simpleType>
    </xsd:element>
    <xsd:element name="Internet_x0020_Media_x0020_Type" ma:index="109" nillable="true" ma:displayName="Internet Media Type" ma:description="" ma:internalName="Internet_x0020_Media_x0020_Type" ma:readOnly="false">
      <xsd:simpleType>
        <xsd:restriction base="dms:Text">
          <xsd:maxLength value="255"/>
        </xsd:restriction>
      </xsd:simpleType>
    </xsd:element>
    <xsd:element name="Is_x0020_a_x0020_container" ma:index="110" nillable="true" ma:displayName="Is a container" ma:description="" ma:internalName="Is_x0020_a_x0020_container" ma:readOnly="false">
      <xsd:simpleType>
        <xsd:restriction base="dms:Boolean"/>
      </xsd:simpleType>
    </xsd:element>
    <xsd:element name="Is_x0020_Electronic" ma:index="111" nillable="true" ma:displayName="Is Electronic" ma:description="" ma:internalName="Is_x0020_Electronic" ma:readOnly="false">
      <xsd:simpleType>
        <xsd:restriction base="dms:Boolean"/>
      </xsd:simpleType>
    </xsd:element>
    <xsd:element name="Is_x0020_First_x0020_Part" ma:index="112" nillable="true" ma:displayName="Is First Part" ma:description="" ma:internalName="Is_x0020_First_x0020_Part" ma:readOnly="false">
      <xsd:simpleType>
        <xsd:restriction base="dms:Boolean"/>
      </xsd:simpleType>
    </xsd:element>
    <xsd:element name="Is_x0020_Part" ma:index="113" nillable="true" ma:displayName="Is Part" ma:description="" ma:internalName="Is_x0020_Part" ma:readOnly="false">
      <xsd:simpleType>
        <xsd:restriction base="dms:Boolean"/>
      </xsd:simpleType>
    </xsd:element>
    <xsd:element name="Jurisdictions" ma:index="114" nillable="true" ma:displayName="Jurisdictions" ma:description="" ma:internalName="Jurisdictions" ma:readOnly="false">
      <xsd:simpleType>
        <xsd:restriction base="dms:Text">
          <xsd:maxLength value="255"/>
        </xsd:restriction>
      </xsd:simpleType>
    </xsd:element>
    <xsd:element name="Last_x0020_Action_x0020_Date" ma:index="115" nillable="true" ma:displayName="Last Action Date" ma:default="" ma:description="" ma:format="DateOnly" ma:internalName="Last_x0020_Action_x0020_Date" ma:readOnly="false">
      <xsd:simpleType>
        <xsd:restriction base="dms:DateTime"/>
      </xsd:simpleType>
    </xsd:element>
    <xsd:element name="Last_x0020_Updated_x0020_By" ma:index="116" nillable="true" ma:displayName="Last Updated By" ma:description="" ma:internalName="Last_x0020_Updated_x0020_By" ma:readOnly="false">
      <xsd:simpleType>
        <xsd:restriction base="dms:Text">
          <xsd:maxLength value="255"/>
        </xsd:restriction>
      </xsd:simpleType>
    </xsd:element>
    <xsd:element name="Latest_x0020_Finalized_x0020_Version" ma:index="117" nillable="true" ma:displayName="Latest Finalized Version" ma:description="" ma:internalName="Latest_x0020_Finalized_x0020_Version" ma:readOnly="false">
      <xsd:simpleType>
        <xsd:restriction base="dms:Text">
          <xsd:maxLength value="255"/>
        </xsd:restriction>
      </xsd:simpleType>
    </xsd:element>
    <xsd:element name="Latest_x0020_Part" ma:index="118" nillable="true" ma:displayName="Latest Part" ma:description="" ma:internalName="Latest_x0020_Part" ma:readOnly="false">
      <xsd:simpleType>
        <xsd:restriction base="dms:Text">
          <xsd:maxLength value="255"/>
        </xsd:restriction>
      </xsd:simpleType>
    </xsd:element>
    <xsd:element name="Latest_x0020_Version" ma:index="119" nillable="true" ma:displayName="Latest Version" ma:description="" ma:internalName="Latest_x0020_Version" ma:readOnly="false">
      <xsd:simpleType>
        <xsd:restriction base="dms:Text">
          <xsd:maxLength value="255"/>
        </xsd:restriction>
      </xsd:simpleType>
    </xsd:element>
    <xsd:element name="Linked_x0020_Documents" ma:index="120" nillable="true" ma:displayName="Linked Documents" ma:description="" ma:internalName="Linked_x0020_Documents" ma:readOnly="false">
      <xsd:simpleType>
        <xsd:restriction base="dms:Text">
          <xsd:maxLength value="255"/>
        </xsd:restriction>
      </xsd:simpleType>
    </xsd:element>
    <xsd:element name="Manual_x0020_Disposal_x0020_Date" ma:index="121" nillable="true" ma:displayName="Manual Disposal Date" ma:default="" ma:description="" ma:format="DateOnly" ma:internalName="Manual_x0020_Disposal_x0020_Date" ma:readOnly="false">
      <xsd:simpleType>
        <xsd:restriction base="dms:DateTime"/>
      </xsd:simpleType>
    </xsd:element>
    <xsd:element name="Matter_x0020_Name" ma:index="122" nillable="true" ma:displayName="Matter Name" ma:description="" ma:internalName="Matter_x0020_Name" ma:readOnly="false">
      <xsd:simpleType>
        <xsd:restriction base="dms:Text">
          <xsd:maxLength value="255"/>
        </xsd:restriction>
      </xsd:simpleType>
    </xsd:element>
    <xsd:element name="Matter_x0020_Number" ma:index="123" nillable="true" ma:displayName="Matter Number" ma:description="" ma:internalName="Matter_x0020_Number" ma:readOnly="false">
      <xsd:simpleType>
        <xsd:restriction base="dms:Text">
          <xsd:maxLength value="255"/>
        </xsd:restriction>
      </xsd:simpleType>
    </xsd:element>
    <xsd:element name="Matter_x0020_record" ma:index="124" nillable="true" ma:displayName="Matter record" ma:description="" ma:internalName="Matter_x0020_record" ma:readOnly="false">
      <xsd:simpleType>
        <xsd:restriction base="dms:Text">
          <xsd:maxLength value="255"/>
        </xsd:restriction>
      </xsd:simpleType>
    </xsd:element>
    <xsd:element name="Media_x0020_Type" ma:index="125" nillable="true" ma:displayName="Media Type" ma:description="" ma:internalName="Media_x0020_Type" ma:readOnly="false">
      <xsd:simpleType>
        <xsd:restriction base="dms:Text">
          <xsd:maxLength value="255"/>
        </xsd:restriction>
      </xsd:simpleType>
    </xsd:element>
    <xsd:element name="Most_x0020_Recently_x0020_Completed_x0020_Task" ma:index="126" nillable="true" ma:displayName="Most Recently Completed Task" ma:description="" ma:internalName="Most_x0020_Recently_x0020_Completed_x0020_Task" ma:readOnly="false">
      <xsd:simpleType>
        <xsd:restriction base="dms:Text">
          <xsd:maxLength value="255"/>
        </xsd:restriction>
      </xsd:simpleType>
    </xsd:element>
    <xsd:element name="Movement_x0020_History" ma:index="127" nillable="true" ma:displayName="Movement History" ma:description="" ma:internalName="Movement_x0020_History" ma:readOnly="false">
      <xsd:simpleType>
        <xsd:restriction base="dms:Note"/>
      </xsd:simpleType>
    </xsd:element>
    <xsd:element name="My_x0020_Authorization_x0020_Comments" ma:index="128" nillable="true" ma:displayName="My Authorization Comments" ma:description="" ma:internalName="My_x0020_Authorization_x0020_Comments" ma:readOnly="false">
      <xsd:simpleType>
        <xsd:restriction base="dms:Text">
          <xsd:maxLength value="255"/>
        </xsd:restriction>
      </xsd:simpleType>
    </xsd:element>
    <xsd:element name="My_x0020_Authorization_x0020_Complete" ma:index="129" nillable="true" ma:displayName="My Authorization Complete" ma:description="" ma:internalName="My_x0020_Authorization_x0020_Complete" ma:readOnly="false">
      <xsd:simpleType>
        <xsd:restriction base="dms:Boolean"/>
      </xsd:simpleType>
    </xsd:element>
    <xsd:element name="My_x0020_Review_x0020_Comments" ma:index="130" nillable="true" ma:displayName="My Review Comments" ma:description="" ma:internalName="My_x0020_Review_x0020_Comments" ma:readOnly="false">
      <xsd:simpleType>
        <xsd:restriction base="dms:Note"/>
      </xsd:simpleType>
    </xsd:element>
    <xsd:element name="My_x0020_Review_x0020_Complete" ma:index="131" nillable="true" ma:displayName="My Review Complete" ma:description="" ma:internalName="My_x0020_Review_x0020_Complete" ma:readOnly="false">
      <xsd:simpleType>
        <xsd:restriction base="dms:Boolean"/>
      </xsd:simpleType>
    </xsd:element>
    <xsd:element name="Needs_x0020_Authorization" ma:index="132" nillable="true" ma:displayName="Needs Authorization" ma:description="" ma:internalName="Needs_x0020_Authorization" ma:readOnly="false">
      <xsd:simpleType>
        <xsd:restriction base="dms:Boolean"/>
      </xsd:simpleType>
    </xsd:element>
    <xsd:element name="Needs_x0020_Data_x0020_Entry_x0020_Form" ma:index="133" nillable="true" ma:displayName="Needs Data Entry Form" ma:description="" ma:internalName="Needs_x0020_Data_x0020_Entry_x0020_Form" ma:readOnly="false">
      <xsd:simpleType>
        <xsd:restriction base="dms:Boolean"/>
      </xsd:simpleType>
    </xsd:element>
    <xsd:element name="Needs_x0020_Review" ma:index="134" nillable="true" ma:displayName="Needs Review" ma:description="" ma:internalName="Needs_x0020_Review" ma:readOnly="false">
      <xsd:simpleType>
        <xsd:restriction base="dms:Boolean"/>
      </xsd:simpleType>
    </xsd:element>
    <xsd:element name="New_Request" ma:index="135" nillable="true" ma:displayName="New_Request" ma:description="" ma:internalName="New_Request" ma:readOnly="false">
      <xsd:simpleType>
        <xsd:restriction base="dms:Text">
          <xsd:maxLength value="255"/>
        </xsd:restriction>
      </xsd:simpleType>
    </xsd:element>
    <xsd:element name="Next_x0020_Part" ma:index="136" nillable="true" ma:displayName="Next Part" ma:description="" ma:internalName="Next_x0020_Part" ma:readOnly="false">
      <xsd:simpleType>
        <xsd:restriction base="dms:Text">
          <xsd:maxLength value="255"/>
        </xsd:restriction>
      </xsd:simpleType>
    </xsd:element>
    <xsd:element name="Next_x0020_scheduled_x0020_task_x0020_Due" ma:index="137" nillable="true" ma:displayName="Next scheduled task Due" ma:description="" ma:internalName="Next_x0020_scheduled_x0020_task_x0020_Due" ma:readOnly="false">
      <xsd:simpleType>
        <xsd:restriction base="dms:Text">
          <xsd:maxLength value="255"/>
        </xsd:restriction>
      </xsd:simpleType>
    </xsd:element>
    <xsd:element name="TRIM_x0020_Notes" ma:index="138" nillable="true" ma:displayName="TRIM Notes" ma:description="" ma:internalName="TRIM_x0020_Notes" ma:readOnly="false">
      <xsd:simpleType>
        <xsd:restriction base="dms:Note"/>
      </xsd:simpleType>
    </xsd:element>
    <xsd:element name="Number_x0020_of_x0020_Pages" ma:index="139" nillable="true" ma:displayName="Number of Pages" ma:decimals="-1" ma:description="" ma:internalName="Number_x0020_of_x0020_Pages" ma:readOnly="false">
      <xsd:simpleType>
        <xsd:restriction base="dms:Number"/>
      </xsd:simpleType>
    </xsd:element>
    <xsd:element name="Number_x0020_of_x0020_renditions" ma:index="140" nillable="true" ma:displayName="Number of renditions" ma:decimals="-1" ma:description="" ma:internalName="Number_x0020_of_x0020_renditions" ma:readOnly="false">
      <xsd:simpleType>
        <xsd:restriction base="dms:Number"/>
      </xsd:simpleType>
    </xsd:element>
    <xsd:element name="Number_x0020_of_x0020_SharePoint_x0020_List_x0020_Items" ma:index="141" nillable="true" ma:displayName="Number of SharePoint List Items" ma:decimals="-1" ma:description="" ma:internalName="Number_x0020_of_x0020_SharePoint_x0020_List_x0020_Items" ma:readOnly="false">
      <xsd:simpleType>
        <xsd:restriction base="dms:Number"/>
      </xsd:simpleType>
    </xsd:element>
    <xsd:element name="Originated_x0020_From" ma:index="142" nillable="true" ma:displayName="Originated From" ma:description="" ma:internalName="Originated_x0020_From" ma:readOnly="false">
      <xsd:simpleType>
        <xsd:restriction base="dms:Text">
          <xsd:maxLength value="255"/>
        </xsd:restriction>
      </xsd:simpleType>
    </xsd:element>
    <xsd:element name="Originated_x0020_From_x0020_Run" ma:index="143" nillable="true" ma:displayName="Originated From Run" ma:description="" ma:internalName="Originated_x0020_From_x0020_Run" ma:readOnly="false">
      <xsd:simpleType>
        <xsd:restriction base="dms:Text">
          <xsd:maxLength value="255"/>
        </xsd:restriction>
      </xsd:simpleType>
    </xsd:element>
    <xsd:element name="Other_x0020_contact" ma:index="144" nillable="true" ma:displayName="Other contact" ma:description="" ma:internalName="Other_x0020_contact" ma:readOnly="false">
      <xsd:simpleType>
        <xsd:restriction base="dms:Note"/>
      </xsd:simpleType>
    </xsd:element>
    <xsd:element name="Overdue_x0020_actions" ma:index="145" nillable="true" ma:displayName="Overdue actions" ma:description="" ma:internalName="Overdue_x0020_actions" ma:readOnly="false">
      <xsd:simpleType>
        <xsd:restriction base="dms:Text">
          <xsd:maxLength value="255"/>
        </xsd:restriction>
      </xsd:simpleType>
    </xsd:element>
    <xsd:element name="TRIM_x0020_Owner" ma:index="146" nillable="true" ma:displayName="TRIM Owner" ma:description="" ma:internalName="TRIM_x0020_Owner" ma:readOnly="false">
      <xsd:simpleType>
        <xsd:restriction base="dms:Text">
          <xsd:maxLength value="255"/>
        </xsd:restriction>
      </xsd:simpleType>
    </xsd:element>
    <xsd:element name="Preserve_x0020_Hierarchy_x0020_On_x0020_Data_x0020_Entry" ma:index="147" nillable="true" ma:displayName="Preserve Hierarchy On Data Entry" ma:description="" ma:internalName="Preserve_x0020_Hierarchy_x0020_On_x0020_Data_x0020_Entry" ma:readOnly="false">
      <xsd:simpleType>
        <xsd:restriction base="dms:Boolean"/>
      </xsd:simpleType>
    </xsd:element>
    <xsd:element name="Previous_x0020_Part" ma:index="148" nillable="true" ma:displayName="Previous Part" ma:description="" ma:internalName="Previous_x0020_Part" ma:readOnly="false">
      <xsd:simpleType>
        <xsd:restriction base="dms:Text">
          <xsd:maxLength value="255"/>
        </xsd:restriction>
      </xsd:simpleType>
    </xsd:element>
    <xsd:element name="Primary_x0020_contact" ma:index="149" nillable="true" ma:displayName="Primary contact" ma:description="" ma:internalName="Primary_x0020_contact" ma:readOnly="false">
      <xsd:simpleType>
        <xsd:restriction base="dms:Text">
          <xsd:maxLength value="255"/>
        </xsd:restriction>
      </xsd:simpleType>
    </xsd:element>
    <xsd:element name="TRIM_x0020_Priority" ma:index="150" nillable="true" ma:displayName="TRIM Priority" ma:description="" ma:internalName="TRIM_x0020_Priority" ma:readOnly="false">
      <xsd:simpleType>
        <xsd:restriction base="dms:Text">
          <xsd:maxLength value="255"/>
        </xsd:restriction>
      </xsd:simpleType>
    </xsd:element>
    <xsd:element name="Property_x0020_Number" ma:index="151" nillable="true" ma:displayName="Property Number" ma:description="" ma:internalName="Property_x0020_Number" ma:readOnly="false">
      <xsd:simpleType>
        <xsd:restriction base="dms:Text">
          <xsd:maxLength value="255"/>
        </xsd:restriction>
      </xsd:simpleType>
    </xsd:element>
    <xsd:element name="Record_x0020_Class" ma:index="152" nillable="true" ma:displayName="Record Class" ma:description="" ma:internalName="Record_x0020_Class" ma:readOnly="false">
      <xsd:simpleType>
        <xsd:restriction base="dms:Text">
          <xsd:maxLength value="255"/>
        </xsd:restriction>
      </xsd:simpleType>
    </xsd:element>
    <xsd:element name="Record_x0020_Details" ma:index="153" nillable="true" ma:displayName="Record Details" ma:description="" ma:internalName="Record_x0020_Details" ma:readOnly="false">
      <xsd:simpleType>
        <xsd:restriction base="dms:Note"/>
      </xsd:simpleType>
    </xsd:element>
    <xsd:element name="Record_x0020_Number" ma:index="154" nillable="true" ma:displayName="Record Number" ma:description="" ma:internalName="Record_x0020_Number" ma:readOnly="false">
      <xsd:simpleType>
        <xsd:restriction base="dms:Text">
          <xsd:maxLength value="255"/>
        </xsd:restriction>
      </xsd:simpleType>
    </xsd:element>
    <xsd:element name="Record_x0020_Type" ma:index="155" nillable="true" ma:displayName="Record Type" ma:description="" ma:internalName="Record_x0020_Type" ma:readOnly="false">
      <xsd:simpleType>
        <xsd:restriction base="dms:Text">
          <xsd:maxLength value="255"/>
        </xsd:restriction>
      </xsd:simpleType>
    </xsd:element>
    <xsd:element name="Redacted_x0020_From" ma:index="156" nillable="true" ma:displayName="Redacted From" ma:description="" ma:internalName="Redacted_x0020_From" ma:readOnly="false">
      <xsd:simpleType>
        <xsd:restriction base="dms:Text">
          <xsd:maxLength value="255"/>
        </xsd:restriction>
      </xsd:simpleType>
    </xsd:element>
    <xsd:element name="Representative" ma:index="157" nillable="true" ma:displayName="Representative" ma:description="" ma:internalName="Representative" ma:readOnly="false">
      <xsd:simpleType>
        <xsd:restriction base="dms:Text">
          <xsd:maxLength value="255"/>
        </xsd:restriction>
      </xsd:simpleType>
    </xsd:element>
    <xsd:element name="Retention_x0020_Review_x0020_Date" ma:index="158" nillable="true" ma:displayName="Retention Review Date" ma:default="" ma:description="" ma:format="DateOnly" ma:internalName="Retention_x0020_Review_x0020_Date" ma:readOnly="false">
      <xsd:simpleType>
        <xsd:restriction base="dms:DateTime"/>
      </xsd:simpleType>
    </xsd:element>
    <xsd:element name="Retention_x0020_schedule" ma:index="159" nillable="true" ma:displayName="Retention schedule" ma:description="" ma:internalName="Retention_x0020_schedule" ma:readOnly="false">
      <xsd:simpleType>
        <xsd:restriction base="dms:Note"/>
      </xsd:simpleType>
    </xsd:element>
    <xsd:element name="Revision_x0020_Count" ma:index="160" nillable="true" ma:displayName="Revision Count" ma:decimals="-1" ma:description="" ma:internalName="Revision_x0020_Count" ma:readOnly="false">
      <xsd:simpleType>
        <xsd:restriction base="dms:Number"/>
      </xsd:simpleType>
    </xsd:element>
    <xsd:element name="Revision_x0020_Number" ma:index="161" nillable="true" ma:displayName="Revision Number" ma:decimals="-1" ma:description="" ma:internalName="Revision_x0020_Number" ma:readOnly="false">
      <xsd:simpleType>
        <xsd:restriction base="dms:Number"/>
      </xsd:simpleType>
    </xsd:element>
    <xsd:element name="SAP_x0020_Archive_x0020_Link_x0020_Version" ma:index="162" nillable="true" ma:displayName="SAP Archive Link Version" ma:description="" ma:internalName="SAP_x0020_Archive_x0020_Link_x0020_Version" ma:readOnly="false">
      <xsd:simpleType>
        <xsd:restriction base="dms:Text">
          <xsd:maxLength value="255"/>
        </xsd:restriction>
      </xsd:simpleType>
    </xsd:element>
    <xsd:element name="SAP_x0020_Archived_x0020_Date" ma:index="163" nillable="true" ma:displayName="SAP Archived Date" ma:default="" ma:description="" ma:format="DateOnly" ma:internalName="SAP_x0020_Archived_x0020_Date" ma:readOnly="false">
      <xsd:simpleType>
        <xsd:restriction base="dms:DateTime"/>
      </xsd:simpleType>
    </xsd:element>
    <xsd:element name="SAP_x0020_Business_x0020_ID" ma:index="164" nillable="true" ma:displayName="SAP Business ID" ma:description="" ma:internalName="SAP_x0020_Business_x0020_ID" ma:readOnly="false">
      <xsd:simpleType>
        <xsd:restriction base="dms:Text">
          <xsd:maxLength value="255"/>
        </xsd:restriction>
      </xsd:simpleType>
    </xsd:element>
    <xsd:element name="SAP_x0020_Business_x0020_Object" ma:index="165" nillable="true" ma:displayName="SAP Business Object" ma:description="" ma:internalName="SAP_x0020_Business_x0020_Object" ma:readOnly="false">
      <xsd:simpleType>
        <xsd:restriction base="dms:Text">
          <xsd:maxLength value="255"/>
        </xsd:restriction>
      </xsd:simpleType>
    </xsd:element>
    <xsd:element name="SAP_x0020_Creator_x0020_Location" ma:index="166" nillable="true" ma:displayName="SAP Creator Location" ma:description="" ma:internalName="SAP_x0020_Creator_x0020_Location" ma:readOnly="false">
      <xsd:simpleType>
        <xsd:restriction base="dms:Text">
          <xsd:maxLength value="255"/>
        </xsd:restriction>
      </xsd:simpleType>
    </xsd:element>
    <xsd:element name="SAP_x0020_Creator_x0020_Name" ma:index="167" nillable="true" ma:displayName="SAP Creator Name" ma:description="" ma:internalName="SAP_x0020_Creator_x0020_Name" ma:readOnly="false">
      <xsd:simpleType>
        <xsd:restriction base="dms:Text">
          <xsd:maxLength value="255"/>
        </xsd:restriction>
      </xsd:simpleType>
    </xsd:element>
    <xsd:element name="SAP_x0020_Customer" ma:index="168" nillable="true" ma:displayName="SAP Customer" ma:description="" ma:internalName="SAP_x0020_Customer" ma:readOnly="false">
      <xsd:simpleType>
        <xsd:restriction base="dms:Text">
          <xsd:maxLength value="255"/>
        </xsd:restriction>
      </xsd:simpleType>
    </xsd:element>
    <xsd:element name="SAP_x0020_Customer_x0020_ID" ma:index="169" nillable="true" ma:displayName="SAP Customer ID" ma:description="" ma:internalName="SAP_x0020_Customer_x0020_ID" ma:readOnly="false">
      <xsd:simpleType>
        <xsd:restriction base="dms:Text">
          <xsd:maxLength value="255"/>
        </xsd:restriction>
      </xsd:simpleType>
    </xsd:element>
    <xsd:element name="SAP_x0020_Document" ma:index="170" nillable="true" ma:displayName="SAP Document" ma:description="" ma:internalName="SAP_x0020_Document" ma:readOnly="false">
      <xsd:simpleType>
        <xsd:restriction base="dms:Text">
          <xsd:maxLength value="255"/>
        </xsd:restriction>
      </xsd:simpleType>
    </xsd:element>
    <xsd:element name="SAP_x0020_Document_x0020_Protection" ma:index="171" nillable="true" ma:displayName="SAP Document Protection" ma:description="" ma:internalName="SAP_x0020_Document_x0020_Protection" ma:readOnly="false">
      <xsd:simpleType>
        <xsd:restriction base="dms:Text">
          <xsd:maxLength value="255"/>
        </xsd:restriction>
      </xsd:simpleType>
    </xsd:element>
    <xsd:element name="SAP_x0020_Document_x0020_Type" ma:index="172" nillable="true" ma:displayName="SAP Document Type" ma:description="" ma:internalName="SAP_x0020_Document_x0020_Type" ma:readOnly="false">
      <xsd:simpleType>
        <xsd:restriction base="dms:Text">
          <xsd:maxLength value="255"/>
        </xsd:restriction>
      </xsd:simpleType>
    </xsd:element>
    <xsd:element name="SAP_x0020_Modified_x0020_Date" ma:index="173" nillable="true" ma:displayName="SAP Modified Date" ma:default="" ma:description="" ma:format="DateOnly" ma:internalName="SAP_x0020_Modified_x0020_Date" ma:readOnly="false">
      <xsd:simpleType>
        <xsd:restriction base="dms:DateTime"/>
      </xsd:simpleType>
    </xsd:element>
    <xsd:element name="SAP_x0020_Repository" ma:index="174" nillable="true" ma:displayName="SAP Repository" ma:description="" ma:internalName="SAP_x0020_Repository" ma:readOnly="false">
      <xsd:simpleType>
        <xsd:restriction base="dms:Text">
          <xsd:maxLength value="255"/>
        </xsd:restriction>
      </xsd:simpleType>
    </xsd:element>
    <xsd:element name="Scheduled_x0020_Disposal_x0020_Date" ma:index="175" nillable="true" ma:displayName="Scheduled Disposal Date" ma:default="" ma:description="" ma:format="DateOnly" ma:internalName="Scheduled_x0020_Disposal_x0020_Date" ma:readOnly="false">
      <xsd:simpleType>
        <xsd:restriction base="dms:DateTime"/>
      </xsd:simpleType>
    </xsd:element>
    <xsd:element name="Scheduled_x0020_Disposal_x0020_Method" ma:index="176" nillable="true" ma:displayName="Scheduled Disposal Method" ma:description="" ma:internalName="Scheduled_x0020_Disposal_x0020_Method" ma:readOnly="false">
      <xsd:simpleType>
        <xsd:restriction base="dms:Text">
          <xsd:maxLength value="255"/>
        </xsd:restriction>
      </xsd:simpleType>
    </xsd:element>
    <xsd:element name="Scheduled_x0020_Disposal_x0020_Status" ma:index="177" nillable="true" ma:displayName="Scheduled Disposal Status" ma:description="" ma:internalName="Scheduled_x0020_Disposal_x0020_Status" ma:readOnly="false">
      <xsd:simpleType>
        <xsd:restriction base="dms:Text">
          <xsd:maxLength value="255"/>
        </xsd:restriction>
      </xsd:simpleType>
    </xsd:element>
    <xsd:element name="Scheduled_x0020_Inactive_x0020_Status" ma:index="178" nillable="true" ma:displayName="Scheduled Inactive Status" ma:description="" ma:internalName="Scheduled_x0020_Inactive_x0020_Status" ma:readOnly="false">
      <xsd:simpleType>
        <xsd:restriction base="dms:Text">
          <xsd:maxLength value="255"/>
        </xsd:restriction>
      </xsd:simpleType>
    </xsd:element>
    <xsd:element name="SDM_x0020_Environment_x0020_ID" ma:index="179" nillable="true" ma:displayName="SDM Environment ID" ma:description="" ma:internalName="SDM_x0020_Environment_x0020_ID" ma:readOnly="false">
      <xsd:simpleType>
        <xsd:restriction base="dms:Note"/>
      </xsd:simpleType>
    </xsd:element>
    <xsd:element name="SDM_x0020_File_x0020_Name" ma:index="180" nillable="true" ma:displayName="SDM File Name" ma:description="" ma:internalName="SDM_x0020_File_x0020_Name" ma:readOnly="false">
      <xsd:simpleType>
        <xsd:restriction base="dms:Note"/>
      </xsd:simpleType>
    </xsd:element>
    <xsd:element name="SDM_x0020_Folder_x0020_Name" ma:index="181" nillable="true" ma:displayName="SDM Folder Name" ma:description="" ma:internalName="SDM_x0020_Folder_x0020_Name" ma:readOnly="false">
      <xsd:simpleType>
        <xsd:restriction base="dms:Note"/>
      </xsd:simpleType>
    </xsd:element>
    <xsd:element name="SDM_x0020_Run_x0020_ID" ma:index="182" nillable="true" ma:displayName="SDM Run ID" ma:description="" ma:internalName="SDM_x0020_Run_x0020_ID" ma:readOnly="false">
      <xsd:simpleType>
        <xsd:restriction base="dms:Note"/>
      </xsd:simpleType>
    </xsd:element>
    <xsd:element name="SEC_x0020_Compliant" ma:index="183" nillable="true" ma:displayName="SEC Compliant" ma:description="" ma:internalName="SEC_x0020_Compliant" ma:readOnly="false">
      <xsd:simpleType>
        <xsd:restriction base="dms:Boolean"/>
      </xsd:simpleType>
    </xsd:element>
    <xsd:element name="Security0" ma:index="184" nillable="true" ma:displayName="Security" ma:description="" ma:internalName="Security0" ma:readOnly="false">
      <xsd:simpleType>
        <xsd:restriction base="dms:Text">
          <xsd:maxLength value="255"/>
        </xsd:restriction>
      </xsd:simpleType>
    </xsd:element>
    <xsd:element name="Security_x0020_Level" ma:index="185" nillable="true" ma:displayName="Security Level" ma:description="" ma:internalName="Security_x0020_Level" ma:readOnly="false">
      <xsd:simpleType>
        <xsd:restriction base="dms:Text">
          <xsd:maxLength value="255"/>
        </xsd:restriction>
      </xsd:simpleType>
    </xsd:element>
    <xsd:element name="Security_x0020_Locks" ma:index="186" nillable="true" ma:displayName="Security Locks" ma:description="" ma:internalName="Security_x0020_Locks" ma:readOnly="false">
      <xsd:simpleType>
        <xsd:restriction base="dms:Note"/>
      </xsd:simpleType>
    </xsd:element>
    <xsd:element name="Series_x0020_record" ma:index="187" nillable="true" ma:displayName="Series record" ma:description="" ma:internalName="Series_x0020_record" ma:readOnly="false">
      <xsd:simpleType>
        <xsd:restriction base="dms:Text">
          <xsd:maxLength value="255"/>
        </xsd:restriction>
      </xsd:simpleType>
    </xsd:element>
    <xsd:element name="SharePoint_x0020_Element_x0020_Type" ma:index="188" nillable="true" ma:displayName="SharePoint Element Type" ma:description="" ma:internalName="SharePoint_x0020_Element_x0020_Type" ma:readOnly="false">
      <xsd:simpleType>
        <xsd:restriction base="dms:Text">
          <xsd:maxLength value="255"/>
        </xsd:restriction>
      </xsd:simpleType>
    </xsd:element>
    <xsd:element name="SharePoint_x0020_Farm_x0020_ID" ma:index="189" nillable="true" ma:displayName="SharePoint Farm ID" ma:description="" ma:internalName="SharePoint_x0020_Farm_x0020_ID" ma:readOnly="false">
      <xsd:simpleType>
        <xsd:restriction base="dms:Text">
          <xsd:maxLength value="255"/>
        </xsd:restriction>
      </xsd:simpleType>
    </xsd:element>
    <xsd:element name="SharePoint_x0020_ID" ma:index="190" nillable="true" ma:displayName="SharePoint ID" ma:description="" ma:internalName="SharePoint_x0020_ID" ma:readOnly="false">
      <xsd:simpleType>
        <xsd:restriction base="dms:Text">
          <xsd:maxLength value="255"/>
        </xsd:restriction>
      </xsd:simpleType>
    </xsd:element>
    <xsd:element name="SharePoint_x0020_List_x0020_Type" ma:index="191" nillable="true" ma:displayName="SharePoint List Type" ma:description="" ma:internalName="SharePoint_x0020_List_x0020_Type" ma:readOnly="false">
      <xsd:simpleType>
        <xsd:restriction base="dms:Text">
          <xsd:maxLength value="255"/>
        </xsd:restriction>
      </xsd:simpleType>
    </xsd:element>
    <xsd:element name="SharePoint_x0020_Site_x0020_Collection_x0020_ID" ma:index="192" nillable="true" ma:displayName="SharePoint Site Collection ID" ma:description="" ma:internalName="SharePoint_x0020_Site_x0020_Collection_x0020_ID" ma:readOnly="false">
      <xsd:simpleType>
        <xsd:restriction base="dms:Text">
          <xsd:maxLength value="255"/>
        </xsd:restriction>
      </xsd:simpleType>
    </xsd:element>
    <xsd:element name="SharePoint_x0020_URL" ma:index="193" nillable="true" ma:displayName="SharePoint URL" ma:description="" ma:internalName="SharePoint_x0020_URL" ma:readOnly="false">
      <xsd:simpleType>
        <xsd:restriction base="dms:Text">
          <xsd:maxLength value="255"/>
        </xsd:restriction>
      </xsd:simpleType>
    </xsd:element>
    <xsd:element name="Signature" ma:index="194" nillable="true" ma:displayName="Signature" ma:description="" ma:internalName="Signature" ma:readOnly="false">
      <xsd:simpleType>
        <xsd:restriction base="dms:Boolean"/>
      </xsd:simpleType>
    </xsd:element>
    <xsd:element name="Size" ma:index="195" nillable="true" ma:displayName="Size" ma:description="" ma:internalName="Size" ma:readOnly="false">
      <xsd:simpleType>
        <xsd:restriction base="dms:Text">
          <xsd:maxLength value="255"/>
        </xsd:restriction>
      </xsd:simpleType>
    </xsd:element>
    <xsd:element name="Source_x0020_Document" ma:index="196" nillable="true" ma:displayName="Source Document" ma:description="" ma:internalName="Source_x0020_Document" ma:readOnly="false">
      <xsd:simpleType>
        <xsd:restriction base="dms:Note"/>
      </xsd:simpleType>
    </xsd:element>
    <xsd:element name="Storage_x0020_destruction_x0020_date" ma:index="197" nillable="true" ma:displayName="Storage destruction date" ma:default="" ma:description="" ma:format="DateOnly" ma:internalName="Storage_x0020_destruction_x0020_date" ma:readOnly="false">
      <xsd:simpleType>
        <xsd:restriction base="dms:DateTime"/>
      </xsd:simpleType>
    </xsd:element>
    <xsd:element name="Suggested_x0020_File_x0020_Name" ma:index="198" nillable="true" ma:displayName="Suggested File Name" ma:description="" ma:internalName="Suggested_x0020_File_x0020_Name" ma:readOnly="false">
      <xsd:simpleType>
        <xsd:restriction base="dms:Note"/>
      </xsd:simpleType>
    </xsd:element>
    <xsd:element name="Top_x0020_actions" ma:index="199" nillable="true" ma:displayName="Top actions" ma:description="" ma:internalName="Top_x0020_actions" ma:readOnly="false">
      <xsd:simpleType>
        <xsd:restriction base="dms:Note"/>
      </xsd:simpleType>
    </xsd:element>
    <xsd:element name="Unique_x0020_Identifier" ma:index="200" nillable="true" ma:displayName="Unique Identifier" ma:description="" ma:internalName="Unique_x0020_Identifier" ma:readOnly="false">
      <xsd:simpleType>
        <xsd:restriction base="dms:Text">
          <xsd:maxLength value="255"/>
        </xsd:restriction>
      </xsd:simpleType>
    </xsd:element>
    <xsd:element name="Update_x0020_the_x0020_record_x0020_number_x0020_when_x0020_the_x0020_classification_x0020_is_x0020_changed" ma:index="201" nillable="true" ma:displayName="Update the record number when the classification is changed" ma:description="" ma:internalName="Update_x0020_the_x0020_record_x0020_number_x0020_when_x0020_the_x0020_classification_x0020_is_x0020_changed" ma:readOnly="false">
      <xsd:simpleType>
        <xsd:restriction base="dms:Boolean"/>
      </xsd:simpleType>
    </xsd:element>
    <xsd:element name="Used_x0020_As_x0020_Link_x0020_By" ma:index="202" nillable="true" ma:displayName="Used As Link By" ma:description="" ma:internalName="Used_x0020_As_x0020_Link_x0020_By" ma:readOnly="false">
      <xsd:simpleType>
        <xsd:restriction base="dms:Text">
          <xsd:maxLength value="255"/>
        </xsd:restriction>
      </xsd:simpleType>
    </xsd:element>
    <xsd:element name="View_x0020_Pane_x0020_ID" ma:index="203" nillable="true" ma:displayName="View Pane ID" ma:description="" ma:internalName="View_x0020_Pane_x0020_ID" ma:readOnly="false">
      <xsd:simpleType>
        <xsd:restriction base="dms:Text">
          <xsd:maxLength value="255"/>
        </xsd:restriction>
      </xsd:simpleType>
    </xsd:element>
    <xsd:element name="Vital_x0020_Record" ma:index="204" nillable="true" ma:displayName="Vital Record" ma:description="" ma:internalName="Vital_x0020_Record" ma:readOnly="false">
      <xsd:simpleType>
        <xsd:restriction base="dms:Boolean"/>
      </xsd:simpleType>
    </xsd:element>
    <xsd:element name="Vital_x0020_Review_x0020_Period" ma:index="205" nillable="true" ma:displayName="Vital Review Period" ma:description="" ma:internalName="Vital_x0020_Review_x0020_Period" ma:readOnly="false">
      <xsd:simpleType>
        <xsd:restriction base="dms:Text">
          <xsd:maxLength value="255"/>
        </xsd:restriction>
      </xsd:simpleType>
    </xsd:element>
    <xsd:element name="Web_x0020_URL" ma:index="206" nillable="true" ma:displayName="Web URL" ma:description="" ma:internalName="Web_x0020_URL" ma:readOnly="false">
      <xsd:simpleType>
        <xsd:restriction base="dms:Note"/>
      </xsd:simpleType>
    </xsd:element>
    <xsd:element name="TRIM_x0020_Title" ma:index="207" nillable="true" ma:displayName="TRIM Title" ma:description="" ma:internalName="TRIM_x0020_Title" ma:readOnly="false">
      <xsd:simpleType>
        <xsd:restriction base="dms:Note"/>
      </xsd:simpleType>
    </xsd:element>
    <xsd:element name="TRIM_x0020_Related_x0020_Records" ma:index="208" nillable="true" ma:displayName="TRIM Related Records" ma:description="" ma:internalName="TRIM_x0020_Related_x0020_Records" ma:readOnly="false">
      <xsd:simpleType>
        <xsd:restriction base="dms:Note"/>
      </xsd:simpleType>
    </xsd:element>
    <xsd:element name="TRIM_x0020_Audit_x0020_History" ma:index="209" nillable="true" ma:displayName="TRIM Audit History" ma:description="" ma:internalName="TRIM_x0020_Audit_x0020_History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d5c7-3ad0-4cb5-beac-d0d769d58492" elementFormDefault="qualified">
    <xsd:import namespace="http://schemas.microsoft.com/office/2006/documentManagement/types"/>
    <xsd:import namespace="http://schemas.microsoft.com/office/infopath/2007/PartnerControls"/>
    <xsd:element name="RevIMUniqueID" ma:index="210" nillable="true" ma:displayName="Record ID" ma:internalName="RevIMUniqueID" ma:readOnly="true">
      <xsd:simpleType>
        <xsd:restriction base="dms:Text"/>
      </xsd:simpleType>
    </xsd:element>
    <xsd:element name="_dlc_DocId" ma:index="2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15" ma:taxonomy="true" ma:internalName="i0f84bba906045b4af568ee102a52dcb" ma:taxonomyFieldName="RevIMBCS" ma:displayName="Records Class" ma:indexed="true" ma:default="4;#Council Meetings|39ac24f7-fe7f-466c-aa0c-5df11a7ab961" ma:fieldId="{20f84bba-9060-45b4-af56-8ee102a52dcb}" ma:sspId="f1f653eb-fb98-481f-b5fd-5f85c7eda6bb" ma:termSetId="706c9149-9965-4f9a-81b2-af17d6a41aed" ma:anchorId="5550df1b-9d52-48fc-933e-2c9765899e61" ma:open="false" ma:isKeyword="false">
      <xsd:complexType>
        <xsd:sequence>
          <xsd:element ref="pc:Terms" minOccurs="0" maxOccurs="1"/>
        </xsd:sequence>
      </xsd:complexType>
    </xsd:element>
    <xsd:element name="TaxCatchAll" ma:index="216" nillable="true" ma:displayName="Taxonomy Catch All Column" ma:hidden="true" ma:list="{5cd31668-f9e6-4be8-8580-a9e1a0344023}" ma:internalName="TaxCatchAll" ma:showField="CatchAllData" ma:web="5ad5d5c7-3ad0-4cb5-beac-d0d769d58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ively_x0020_Contains xmlns="f92568b3-0b06-4b00-bbf8-f000fe44e3af" xsi:nil="true"/>
    <Assignee_x0020_Status xmlns="f92568b3-0b06-4b00-bbf8-f000fe44e3af" xsi:nil="true"/>
    <Date_x0020_Modified xmlns="f92568b3-0b06-4b00-bbf8-f000fe44e3af" xsi:nil="true"/>
    <Disposal_x0020_Schedule xmlns="f92568b3-0b06-4b00-bbf8-f000fe44e3af" xsi:nil="true"/>
    <Expanded_x0020_Number xmlns="f92568b3-0b06-4b00-bbf8-f000fe44e3af" xsi:nil="true"/>
    <Home xmlns="f92568b3-0b06-4b00-bbf8-f000fe44e3af" xsi:nil="true"/>
    <Initiate_x0020_workflow_x0020_from xmlns="f92568b3-0b06-4b00-bbf8-f000fe44e3af" xsi:nil="true"/>
    <Property_x0020_Number xmlns="f92568b3-0b06-4b00-bbf8-f000fe44e3af" xsi:nil="true"/>
    <Record_x0020_Type xmlns="f92568b3-0b06-4b00-bbf8-f000fe44e3af" xsi:nil="true"/>
    <SAP_x0020_Business_x0020_ID xmlns="f92568b3-0b06-4b00-bbf8-f000fe44e3af" xsi:nil="true"/>
    <Signature xmlns="f92568b3-0b06-4b00-bbf8-f000fe44e3af">false</Signature>
    <All_x0020_Parts xmlns="f92568b3-0b06-4b00-bbf8-f000fe44e3af" xsi:nil="true"/>
    <Content_x0020_Manager_x0020_Barcode xmlns="f92568b3-0b06-4b00-bbf8-f000fe44e3af" xsi:nil="true"/>
    <Home_x0020_Status xmlns="f92568b3-0b06-4b00-bbf8-f000fe44e3af" xsi:nil="true"/>
    <My_x0020_Authorization_x0020_Complete xmlns="f92568b3-0b06-4b00-bbf8-f000fe44e3af">false</My_x0020_Authorization_x0020_Complete>
    <Number_x0020_of_x0020_renditions xmlns="f92568b3-0b06-4b00-bbf8-f000fe44e3af" xsi:nil="true"/>
    <Retention_x0020_schedule xmlns="f92568b3-0b06-4b00-bbf8-f000fe44e3af" xsi:nil="true"/>
    <SAP_x0020_Archive_x0020_Link_x0020_Version xmlns="f92568b3-0b06-4b00-bbf8-f000fe44e3af" xsi:nil="true"/>
    <Security_x0020_Locks xmlns="f92568b3-0b06-4b00-bbf8-f000fe44e3af" xsi:nil="true"/>
    <Web_x0020_URL xmlns="f92568b3-0b06-4b00-bbf8-f000fe44e3af" xsi:nil="true"/>
    <Checked_x0020_In_x0020_By xmlns="f92568b3-0b06-4b00-bbf8-f000fe44e3af" xsi:nil="true"/>
    <Consignment xmlns="f92568b3-0b06-4b00-bbf8-f000fe44e3af" xsi:nil="true"/>
    <Document_x0020_Hash xmlns="f92568b3-0b06-4b00-bbf8-f000fe44e3af" xsi:nil="true"/>
    <Home_x0020_space_x0020_Number xmlns="f92568b3-0b06-4b00-bbf8-f000fe44e3af" xsi:nil="true"/>
    <My_x0020_Review_x0020_Comments xmlns="f92568b3-0b06-4b00-bbf8-f000fe44e3af" xsi:nil="true"/>
    <Preserve_x0020_Hierarchy_x0020_On_x0020_Data_x0020_Entry xmlns="f92568b3-0b06-4b00-bbf8-f000fe44e3af">false</Preserve_x0020_Hierarchy_x0020_On_x0020_Data_x0020_Entry>
    <SAP_x0020_Archived_x0020_Date xmlns="f92568b3-0b06-4b00-bbf8-f000fe44e3af" xsi:nil="true"/>
    <SEC_x0020_Compliant xmlns="f92568b3-0b06-4b00-bbf8-f000fe44e3af">false</SEC_x0020_Compliant>
    <Unique_x0020_Identifier xmlns="f92568b3-0b06-4b00-bbf8-f000fe44e3af" xsi:nil="true"/>
    <Update_x0020_the_x0020_record_x0020_number_x0020_when_x0020_the_x0020_classification_x0020_is_x0020_changed xmlns="f92568b3-0b06-4b00-bbf8-f000fe44e3af">false</Update_x0020_the_x0020_record_x0020_number_x0020_when_x0020_the_x0020_classification_x0020_is_x0020_changed>
    <Alternative_x0020_container xmlns="f92568b3-0b06-4b00-bbf8-f000fe44e3af" xsi:nil="true"/>
    <Alternative_x0020_Containers xmlns="f92568b3-0b06-4b00-bbf8-f000fe44e3af" xsi:nil="true"/>
    <Attached_x0020_Labels xmlns="f92568b3-0b06-4b00-bbf8-f000fe44e3af" xsi:nil="true"/>
    <Auto_x002d_Classification_x0020_Confidence_x0020_Level xmlns="f92568b3-0b06-4b00-bbf8-f000fe44e3af" xsi:nil="true"/>
    <Can_x0020_Use_x0020_Classification xmlns="f92568b3-0b06-4b00-bbf8-f000fe44e3af">false</Can_x0020_Use_x0020_Classification>
    <Checked_x0020_Out_x0020_Path xmlns="f92568b3-0b06-4b00-bbf8-f000fe44e3af" xsi:nil="true"/>
    <Contained_x0020_records xmlns="f92568b3-0b06-4b00-bbf8-f000fe44e3af" xsi:nil="true"/>
    <Date_x0020_Assigned xmlns="f92568b3-0b06-4b00-bbf8-f000fe44e3af" xsi:nil="true"/>
    <Date_x0020_Last_x0020_Updated xmlns="f92568b3-0b06-4b00-bbf8-f000fe44e3af" xsi:nil="true"/>
    <Email_x0020_Conversation_x0020_ID xmlns="f92568b3-0b06-4b00-bbf8-f000fe44e3af" xsi:nil="true"/>
    <Internet_x0020_Media_x0020_Type xmlns="f92568b3-0b06-4b00-bbf8-f000fe44e3af" xsi:nil="true"/>
    <Is_x0020_a_x0020_container xmlns="f92568b3-0b06-4b00-bbf8-f000fe44e3af">false</Is_x0020_a_x0020_container>
    <Last_x0020_Updated_x0020_By xmlns="f92568b3-0b06-4b00-bbf8-f000fe44e3af" xsi:nil="true"/>
    <Linked_x0020_Documents xmlns="f92568b3-0b06-4b00-bbf8-f000fe44e3af" xsi:nil="true"/>
    <Number_x0020_of_x0020_Pages xmlns="f92568b3-0b06-4b00-bbf8-f000fe44e3af" xsi:nil="true"/>
    <Originated_x0020_From xmlns="f92568b3-0b06-4b00-bbf8-f000fe44e3af" xsi:nil="true"/>
    <All_x0020_contacts xmlns="f92568b3-0b06-4b00-bbf8-f000fe44e3af" xsi:nil="true"/>
    <Edit_x0020_Status xmlns="f92568b3-0b06-4b00-bbf8-f000fe44e3af" xsi:nil="true"/>
    <Last_x0020_Action_x0020_Date xmlns="f92568b3-0b06-4b00-bbf8-f000fe44e3af" xsi:nil="true"/>
    <Needs_x0020_Review xmlns="f92568b3-0b06-4b00-bbf8-f000fe44e3af">false</Needs_x0020_Review>
    <Next_x0020_Part xmlns="f92568b3-0b06-4b00-bbf8-f000fe44e3af" xsi:nil="true"/>
    <TRIM_x0020_Notes xmlns="f92568b3-0b06-4b00-bbf8-f000fe44e3af" xsi:nil="true"/>
    <Primary_x0020_contact xmlns="f92568b3-0b06-4b00-bbf8-f000fe44e3af" xsi:nil="true"/>
    <SAP_x0020_Customer xmlns="f92568b3-0b06-4b00-bbf8-f000fe44e3af" xsi:nil="true"/>
    <SharePoint_x0020_Farm_x0020_ID xmlns="f92568b3-0b06-4b00-bbf8-f000fe44e3af" xsi:nil="true"/>
    <Size xmlns="f92568b3-0b06-4b00-bbf8-f000fe44e3af" xsi:nil="true"/>
    <i0f84bba906045b4af568ee102a52dcb xmlns="5ad5d5c7-3ad0-4cb5-beac-d0d769d584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Council Meetings</TermName>
          <TermId xmlns="http://schemas.microsoft.com/office/infopath/2007/PartnerControls">39ac24f7-fe7f-466c-aa0c-5df11a7ab961</TermId>
        </TermInfo>
      </Terms>
    </i0f84bba906045b4af568ee102a52dcb>
    <Aggregated_x0020_Disposal_x0020_Schedule xmlns="f92568b3-0b06-4b00-bbf8-f000fe44e3af" xsi:nil="true"/>
    <Alternate_x0020_Contents_x0020_Count xmlns="f92568b3-0b06-4b00-bbf8-f000fe44e3af" xsi:nil="true"/>
    <TRIM_x0020_Author xmlns="f92568b3-0b06-4b00-bbf8-f000fe44e3af" xsi:nil="true"/>
    <CS_x003a__x0020_Security_x0020_Details xmlns="f92568b3-0b06-4b00-bbf8-f000fe44e3af" xsi:nil="true"/>
    <Date_x0020_Imported xmlns="f92568b3-0b06-4b00-bbf8-f000fe44e3af" xsi:nil="true"/>
    <Date_x0020_Received xmlns="f92568b3-0b06-4b00-bbf8-f000fe44e3af" xsi:nil="true"/>
    <Document_x0020_Review_x0020_Due_x0020_Date xmlns="f92568b3-0b06-4b00-bbf8-f000fe44e3af" xsi:nil="true"/>
    <Flags xmlns="f92568b3-0b06-4b00-bbf8-f000fe44e3af" xsi:nil="true"/>
    <GPS_x0020_Location xmlns="f92568b3-0b06-4b00-bbf8-f000fe44e3af" xsi:nil="true"/>
    <Home_x0020_space xmlns="f92568b3-0b06-4b00-bbf8-f000fe44e3af" xsi:nil="true"/>
    <Latest_x0020_Part xmlns="f92568b3-0b06-4b00-bbf8-f000fe44e3af" xsi:nil="true"/>
    <Scheduled_x0020_Disposal_x0020_Date xmlns="f92568b3-0b06-4b00-bbf8-f000fe44e3af" xsi:nil="true"/>
    <SharePoint_x0020_ID xmlns="f92568b3-0b06-4b00-bbf8-f000fe44e3af" xsi:nil="true"/>
    <Source_x0020_Document xmlns="f92568b3-0b06-4b00-bbf8-f000fe44e3af" xsi:nil="true"/>
    <Authorization_x0020_Method xmlns="f92568b3-0b06-4b00-bbf8-f000fe44e3af" xsi:nil="true"/>
    <CS_x003a__x0020_Downgrade_x0020_On xmlns="f92568b3-0b06-4b00-bbf8-f000fe44e3af" xsi:nil="true"/>
    <CS_x003a__x0020_Security_x0020_At_x0020_Registration xmlns="f92568b3-0b06-4b00-bbf8-f000fe44e3af" xsi:nil="true"/>
    <Date_x0020_Due_x0020_for_x0020_Archival_x0020__x0028_Transfer_x0029_ xmlns="f92568b3-0b06-4b00-bbf8-f000fe44e3af" xsi:nil="true"/>
    <Document_x0020_Template xmlns="f92568b3-0b06-4b00-bbf8-f000fe44e3af" xsi:nil="true"/>
    <Email_x0020_Message_x0020_ID xmlns="f92568b3-0b06-4b00-bbf8-f000fe44e3af" xsi:nil="true"/>
    <Next_x0020_scheduled_x0020_task_x0020_Due xmlns="f92568b3-0b06-4b00-bbf8-f000fe44e3af" xsi:nil="true"/>
    <Revision_x0020_Count xmlns="f92568b3-0b06-4b00-bbf8-f000fe44e3af" xsi:nil="true"/>
    <SAP_x0020_Document_x0020_Protection xmlns="f92568b3-0b06-4b00-bbf8-f000fe44e3af" xsi:nil="true"/>
    <SDM_x0020_Folder_x0020_Name xmlns="f92568b3-0b06-4b00-bbf8-f000fe44e3af" xsi:nil="true"/>
    <SDM_x0020_Run_x0020_ID xmlns="f92568b3-0b06-4b00-bbf8-f000fe44e3af" xsi:nil="true"/>
    <SharePoint_x0020_Site_x0020_Collection_x0020_ID xmlns="f92568b3-0b06-4b00-bbf8-f000fe44e3af" xsi:nil="true"/>
    <Checked_x0020_Out_x0020_To xmlns="f92568b3-0b06-4b00-bbf8-f000fe44e3af" xsi:nil="true"/>
    <Current_x0020_action xmlns="f92568b3-0b06-4b00-bbf8-f000fe44e3af" xsi:nil="true"/>
    <Date_x0020_Due_x0020_for_x0020_Archival_x0020__x0028_Keep_x0029_ xmlns="f92568b3-0b06-4b00-bbf8-f000fe44e3af" xsi:nil="true"/>
    <Document_x0020_Details xmlns="f92568b3-0b06-4b00-bbf8-f000fe44e3af" xsi:nil="true"/>
    <Document_x0020_Review_x0020_State_x0020_Date xmlns="f92568b3-0b06-4b00-bbf8-f000fe44e3af" xsi:nil="true"/>
    <Has_x0020_Links xmlns="f92568b3-0b06-4b00-bbf8-f000fe44e3af">false</Has_x0020_Links>
    <Is_x0020_First_x0020_Part xmlns="f92568b3-0b06-4b00-bbf8-f000fe44e3af">false</Is_x0020_First_x0020_Part>
    <Matter_x0020_Name xmlns="f92568b3-0b06-4b00-bbf8-f000fe44e3af" xsi:nil="true"/>
    <TRIM_x0020_Title xmlns="f92568b3-0b06-4b00-bbf8-f000fe44e3af" xsi:nil="true"/>
    <TRIM_x0020_Audit_x0020_History xmlns="f92568b3-0b06-4b00-bbf8-f000fe44e3af" xsi:nil="true"/>
    <Date_x0020_Closed xmlns="f92568b3-0b06-4b00-bbf8-f000fe44e3af" xsi:nil="true"/>
    <Date_x0020_of_x0020_Disposal xmlns="f92568b3-0b06-4b00-bbf8-f000fe44e3af" xsi:nil="true"/>
    <Date_x0020_Superseded xmlns="f92568b3-0b06-4b00-bbf8-f000fe44e3af" xsi:nil="true"/>
    <Document_x0020_Last_x0020_Accessed_x0020_Date xmlns="f92568b3-0b06-4b00-bbf8-f000fe44e3af" xsi:nil="true"/>
    <Foreign_x0020_Barcode xmlns="f92568b3-0b06-4b00-bbf8-f000fe44e3af" xsi:nil="true"/>
    <Needs_x0020_Authorization xmlns="f92568b3-0b06-4b00-bbf8-f000fe44e3af">false</Needs_x0020_Authorization>
    <Vital_x0020_Review_x0020_Period xmlns="f92568b3-0b06-4b00-bbf8-f000fe44e3af" xsi:nil="true"/>
    <Assignee xmlns="f92568b3-0b06-4b00-bbf8-f000fe44e3af" xsi:nil="true"/>
    <Checked_x0020_Out_x003f_ xmlns="f92568b3-0b06-4b00-bbf8-f000fe44e3af">false</Checked_x0020_Out_x003f_>
    <Container xmlns="f92568b3-0b06-4b00-bbf8-f000fe44e3af" xsi:nil="true"/>
    <Content_x0020_Indexing_x0020_Metadata_x0020__x0028_XML_x0029_ xmlns="f92568b3-0b06-4b00-bbf8-f000fe44e3af" xsi:nil="true"/>
    <CS_x003a__x0020_Last_x0020_Reviewed_x0020_By xmlns="f92568b3-0b06-4b00-bbf8-f000fe44e3af" xsi:nil="true"/>
    <Date_x0020_Created xmlns="f92568b3-0b06-4b00-bbf8-f000fe44e3af" xsi:nil="true"/>
    <Date_x0020_Registered xmlns="f92568b3-0b06-4b00-bbf8-f000fe44e3af" xsi:nil="true"/>
    <External_x0020_ID xmlns="f92568b3-0b06-4b00-bbf8-f000fe44e3af" xsi:nil="true"/>
    <Media_x0020_Type xmlns="f92568b3-0b06-4b00-bbf8-f000fe44e3af" xsi:nil="true"/>
    <Most_x0020_Recently_x0020_Completed_x0020_Task xmlns="f92568b3-0b06-4b00-bbf8-f000fe44e3af" xsi:nil="true"/>
    <My_x0020_Authorization_x0020_Comments xmlns="f92568b3-0b06-4b00-bbf8-f000fe44e3af" xsi:nil="true"/>
    <Record_x0020_Number xmlns="f92568b3-0b06-4b00-bbf8-f000fe44e3af" xsi:nil="true"/>
    <SAP_x0020_Creator_x0020_Name xmlns="f92568b3-0b06-4b00-bbf8-f000fe44e3af" xsi:nil="true"/>
    <Scheduled_x0020_Inactive_x0020_Status xmlns="f92568b3-0b06-4b00-bbf8-f000fe44e3af" xsi:nil="true"/>
    <Series_x0020_record xmlns="f92568b3-0b06-4b00-bbf8-f000fe44e3af" xsi:nil="true"/>
    <Used_x0020_As_x0020_Link_x0020_By xmlns="f92568b3-0b06-4b00-bbf8-f000fe44e3af" xsi:nil="true"/>
    <CS_x003a__x0020_Initial_x0020_Security xmlns="f92568b3-0b06-4b00-bbf8-f000fe44e3af" xsi:nil="true"/>
    <Date_x0020_Due_x0020_for_x0020_Destruction xmlns="f92568b3-0b06-4b00-bbf8-f000fe44e3af" xsi:nil="true"/>
    <Disposal_x0020_Type xmlns="f92568b3-0b06-4b00-bbf8-f000fe44e3af" xsi:nil="true"/>
    <Editor0 xmlns="f92568b3-0b06-4b00-bbf8-f000fe44e3af" xsi:nil="true"/>
    <Full_x0020_classification_x0020_number xmlns="f92568b3-0b06-4b00-bbf8-f000fe44e3af" xsi:nil="true"/>
    <Is_x0020_Electronic xmlns="f92568b3-0b06-4b00-bbf8-f000fe44e3af">false</Is_x0020_Electronic>
    <Matter_x0020_Number xmlns="f92568b3-0b06-4b00-bbf8-f000fe44e3af" xsi:nil="true"/>
    <Revision_x0020_Number xmlns="f92568b3-0b06-4b00-bbf8-f000fe44e3af" xsi:nil="true"/>
    <SAP_x0020_Creator_x0020_Location xmlns="f92568b3-0b06-4b00-bbf8-f000fe44e3af" xsi:nil="true"/>
    <SAP_x0020_Document xmlns="f92568b3-0b06-4b00-bbf8-f000fe44e3af" xsi:nil="true"/>
    <SAP_x0020_Modified_x0020_Date xmlns="f92568b3-0b06-4b00-bbf8-f000fe44e3af" xsi:nil="true"/>
    <Addressee xmlns="f92568b3-0b06-4b00-bbf8-f000fe44e3af">Nil.</Addressee>
    <CS_x003a__x0020_Security_x0020_Guide_x0020_Entries xmlns="f92568b3-0b06-4b00-bbf8-f000fe44e3af" xsi:nil="true"/>
    <Infovision_x0020_Number xmlns="f92568b3-0b06-4b00-bbf8-f000fe44e3af" xsi:nil="true"/>
    <Is_x0020_Part xmlns="f92568b3-0b06-4b00-bbf8-f000fe44e3af">false</Is_x0020_Part>
    <Latest_x0020_Finalized_x0020_Version xmlns="f92568b3-0b06-4b00-bbf8-f000fe44e3af" xsi:nil="true"/>
    <Manual_x0020_Disposal_x0020_Date xmlns="f92568b3-0b06-4b00-bbf8-f000fe44e3af" xsi:nil="true"/>
    <My_x0020_Review_x0020_Complete xmlns="f92568b3-0b06-4b00-bbf8-f000fe44e3af">false</My_x0020_Review_x0020_Complete>
    <Originated_x0020_From_x0020_Run xmlns="f92568b3-0b06-4b00-bbf8-f000fe44e3af" xsi:nil="true"/>
    <Previous_x0020_Part xmlns="f92568b3-0b06-4b00-bbf8-f000fe44e3af" xsi:nil="true"/>
    <SAP_x0020_Business_x0020_Object xmlns="f92568b3-0b06-4b00-bbf8-f000fe44e3af" xsi:nil="true"/>
    <Security0 xmlns="f92568b3-0b06-4b00-bbf8-f000fe44e3af" xsi:nil="true"/>
    <Checked_x0020_Out_x0020_On xmlns="f92568b3-0b06-4b00-bbf8-f000fe44e3af" xsi:nil="true"/>
    <Consignment_x0020_Number xmlns="f92568b3-0b06-4b00-bbf8-f000fe44e3af" xsi:nil="true"/>
    <Due_x0020_for_x0020_Return_x0020_On xmlns="f92568b3-0b06-4b00-bbf8-f000fe44e3af" xsi:nil="true"/>
    <Has_x0020_Email_x0020_Attachments xmlns="f92568b3-0b06-4b00-bbf8-f000fe44e3af">false</Has_x0020_Email_x0020_Attachments>
    <Other_x0020_contact xmlns="f92568b3-0b06-4b00-bbf8-f000fe44e3af" xsi:nil="true"/>
    <TRIM_x0020_Owner xmlns="f92568b3-0b06-4b00-bbf8-f000fe44e3af" xsi:nil="true"/>
    <Redacted_x0020_From xmlns="f92568b3-0b06-4b00-bbf8-f000fe44e3af" xsi:nil="true"/>
    <Scheduled_x0020_Disposal_x0020_Method xmlns="f92568b3-0b06-4b00-bbf8-f000fe44e3af" xsi:nil="true"/>
    <Top_x0020_actions xmlns="f92568b3-0b06-4b00-bbf8-f000fe44e3af" xsi:nil="true"/>
    <Creator xmlns="f92568b3-0b06-4b00-bbf8-f000fe44e3af" xsi:nil="true"/>
    <Document_x0020_Store xmlns="f92568b3-0b06-4b00-bbf8-f000fe44e3af" xsi:nil="true"/>
    <Latest_x0020_Version xmlns="f92568b3-0b06-4b00-bbf8-f000fe44e3af" xsi:nil="true"/>
    <Representative xmlns="f92568b3-0b06-4b00-bbf8-f000fe44e3af" xsi:nil="true"/>
    <Retention_x0020_Review_x0020_Date xmlns="f92568b3-0b06-4b00-bbf8-f000fe44e3af" xsi:nil="true"/>
    <Classification xmlns="f92568b3-0b06-4b00-bbf8-f000fe44e3af" xsi:nil="true"/>
    <Content_x0020_Manager_x0020_URL xmlns="f92568b3-0b06-4b00-bbf8-f000fe44e3af" xsi:nil="true"/>
    <Date_x0020_Inactive xmlns="f92568b3-0b06-4b00-bbf8-f000fe44e3af" xsi:nil="true"/>
    <Elasticsearch_x0020_Indexing_x0020_Metadata_x0020__x0028_JSON_x0029_ xmlns="f92568b3-0b06-4b00-bbf8-f000fe44e3af" xsi:nil="true"/>
    <New_Request xmlns="f92568b3-0b06-4b00-bbf8-f000fe44e3af" xsi:nil="true"/>
    <SAP_x0020_Customer_x0020_ID xmlns="f92568b3-0b06-4b00-bbf8-f000fe44e3af" xsi:nil="true"/>
    <Scheduled_x0020_Disposal_x0020_Status xmlns="f92568b3-0b06-4b00-bbf8-f000fe44e3af" xsi:nil="true"/>
    <Date_x0020_Due_x0020_for_x0020_Make_x0020_Inactive xmlns="f92568b3-0b06-4b00-bbf8-f000fe44e3af" xsi:nil="true"/>
    <First_x0020_Part xmlns="f92568b3-0b06-4b00-bbf8-f000fe44e3af" xsi:nil="true"/>
    <Folder_x0020_Origin xmlns="f92568b3-0b06-4b00-bbf8-f000fe44e3af" xsi:nil="true"/>
    <Jurisdictions xmlns="f92568b3-0b06-4b00-bbf8-f000fe44e3af" xsi:nil="true"/>
    <Needs_x0020_Data_x0020_Entry_x0020_Form xmlns="f92568b3-0b06-4b00-bbf8-f000fe44e3af">false</Needs_x0020_Data_x0020_Entry_x0020_Form>
    <TRIM_x0020_Priority xmlns="f92568b3-0b06-4b00-bbf8-f000fe44e3af" xsi:nil="true"/>
    <Record_x0020_Class xmlns="f92568b3-0b06-4b00-bbf8-f000fe44e3af" xsi:nil="true"/>
    <TRIM_x0020_Related_x0020_Records xmlns="f92568b3-0b06-4b00-bbf8-f000fe44e3af" xsi:nil="true"/>
    <Container_x0020_title xmlns="f92568b3-0b06-4b00-bbf8-f000fe44e3af" xsi:nil="true"/>
    <CS_x003a__x0020_Declassify_x0020_Details xmlns="f92568b3-0b06-4b00-bbf8-f000fe44e3af" xsi:nil="true"/>
    <CS_x003a__x0020_Most_x0020_Recent_x0020_Update xmlns="f92568b3-0b06-4b00-bbf8-f000fe44e3af" xsi:nil="true"/>
    <Date_x0020_Published xmlns="f92568b3-0b06-4b00-bbf8-f000fe44e3af" xsi:nil="true"/>
    <DOS_x0020_file xmlns="f92568b3-0b06-4b00-bbf8-f000fe44e3af" xsi:nil="true"/>
    <Movement_x0020_History xmlns="f92568b3-0b06-4b00-bbf8-f000fe44e3af" xsi:nil="true"/>
    <Record_x0020_Details xmlns="f92568b3-0b06-4b00-bbf8-f000fe44e3af" xsi:nil="true"/>
    <SAP_x0020_Document_x0020_Type xmlns="f92568b3-0b06-4b00-bbf8-f000fe44e3af" xsi:nil="true"/>
    <SDM_x0020_Environment_x0020_ID xmlns="f92568b3-0b06-4b00-bbf8-f000fe44e3af" xsi:nil="true"/>
    <SharePoint_x0020_Element_x0020_Type xmlns="f92568b3-0b06-4b00-bbf8-f000fe44e3af" xsi:nil="true"/>
    <SharePoint_x0020_List_x0020_Type xmlns="f92568b3-0b06-4b00-bbf8-f000fe44e3af" xsi:nil="true"/>
    <Storage_x0020_destruction_x0020_date xmlns="f92568b3-0b06-4b00-bbf8-f000fe44e3af" xsi:nil="true"/>
    <Suggested_x0020_File_x0020_Name xmlns="f92568b3-0b06-4b00-bbf8-f000fe44e3af" xsi:nil="true"/>
    <Vital_x0020_Record xmlns="f92568b3-0b06-4b00-bbf8-f000fe44e3af">false</Vital_x0020_Record>
    <All_x0020_actions xmlns="f92568b3-0b06-4b00-bbf8-f000fe44e3af" xsi:nil="true"/>
    <Automated_x0020_Part_x0020_Rule xmlns="f92568b3-0b06-4b00-bbf8-f000fe44e3af" xsi:nil="true"/>
    <Box_x0020_Number xmlns="f92568b3-0b06-4b00-bbf8-f000fe44e3af" xsi:nil="true"/>
    <Extension xmlns="f92568b3-0b06-4b00-bbf8-f000fe44e3af" xsi:nil="true"/>
    <Matter_x0020_record xmlns="f92568b3-0b06-4b00-bbf8-f000fe44e3af" xsi:nil="true"/>
    <Number_x0020_of_x0020_SharePoint_x0020_List_x0020_Items xmlns="f92568b3-0b06-4b00-bbf8-f000fe44e3af" xsi:nil="true"/>
    <SAP_x0020_Repository xmlns="f92568b3-0b06-4b00-bbf8-f000fe44e3af" xsi:nil="true"/>
    <Security_x0020_Level xmlns="f92568b3-0b06-4b00-bbf8-f000fe44e3af" xsi:nil="true"/>
    <View_x0020_Pane_x0020_ID xmlns="f92568b3-0b06-4b00-bbf8-f000fe44e3af" xsi:nil="true"/>
    <Access_x0020_Control xmlns="f92568b3-0b06-4b00-bbf8-f000fe44e3af" xsi:nil="true"/>
    <CS_x003a__x0020_Declassify_x0020_On xmlns="f92568b3-0b06-4b00-bbf8-f000fe44e3af" xsi:nil="true"/>
    <Date_x0020_Of_x0020_Most_x0020_Recent_x0020_Disposition_x0020_Change xmlns="f92568b3-0b06-4b00-bbf8-f000fe44e3af" xsi:nil="true"/>
    <Document_x0020_Attach_x0020_is_x0020_Pending xmlns="f92568b3-0b06-4b00-bbf8-f000fe44e3af">false</Document_x0020_Attach_x0020_is_x0020_Pending>
    <TaxCatchAll xmlns="5ad5d5c7-3ad0-4cb5-beac-d0d769d58492">
      <Value>4</Value>
    </TaxCatchAll>
    <CS_x003a__x0020_Downgrade_x0020_Details xmlns="f92568b3-0b06-4b00-bbf8-f000fe44e3af" xsi:nil="true"/>
    <Date_x0020_Declared_x0020_As_x0020_Final xmlns="f92568b3-0b06-4b00-bbf8-f000fe44e3af" xsi:nil="true"/>
    <Disposition xmlns="f92568b3-0b06-4b00-bbf8-f000fe44e3af" xsi:nil="true"/>
    <Document_x0020_Review_x0020_State xmlns="f92568b3-0b06-4b00-bbf8-f000fe44e3af" xsi:nil="true"/>
    <Document_x0020_Store_x0020_ID xmlns="f92568b3-0b06-4b00-bbf8-f000fe44e3af" xsi:nil="true"/>
    <Document_x0020_Type xmlns="f92568b3-0b06-4b00-bbf8-f000fe44e3af" xsi:nil="true"/>
    <Overdue_x0020_actions xmlns="f92568b3-0b06-4b00-bbf8-f000fe44e3af" xsi:nil="true"/>
    <SDM_x0020_File_x0020_Name xmlns="f92568b3-0b06-4b00-bbf8-f000fe44e3af" xsi:nil="true"/>
    <SharePoint_x0020_URL xmlns="f92568b3-0b06-4b00-bbf8-f000fe44e3af" xsi:nil="true"/>
  </documentManagement>
</p:properties>
</file>

<file path=customXml/itemProps1.xml><?xml version="1.0" encoding="utf-8"?>
<ds:datastoreItem xmlns:ds="http://schemas.openxmlformats.org/officeDocument/2006/customXml" ds:itemID="{E9F33A0C-F7CF-4A14-9D17-27519F8BE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568b3-0b06-4b00-bbf8-f000fe44e3af"/>
    <ds:schemaRef ds:uri="5ad5d5c7-3ad0-4cb5-beac-d0d769d58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CBD59-10BA-46AA-9476-1112CD7D6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60679-BD48-42E8-84DB-2FAF24B99F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DC859-42E7-4BD7-975D-B72046B7F7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D5DD1A-6FD1-40C0-B178-D54D1BE259BA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5ad5d5c7-3ad0-4cb5-beac-d0d769d5849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92568b3-0b06-4b00-bbf8-f000fe44e3af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Cardinia Shire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for withdrawal MAY 2020</dc:title>
  <dc:subject/>
  <dc:creator>VoltanS</dc:creator>
  <cp:keywords/>
  <dc:description/>
  <cp:lastModifiedBy>Jack Coogan</cp:lastModifiedBy>
  <cp:revision>33</cp:revision>
  <cp:lastPrinted>2020-04-14T05:59:00Z</cp:lastPrinted>
  <dcterms:created xsi:type="dcterms:W3CDTF">2020-06-15T03:03:00Z</dcterms:created>
  <dcterms:modified xsi:type="dcterms:W3CDTF">2020-07-20T02:06:44Z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0x0101004604B955762C4546B1400D098A39C7AE008ECA9EFA90B20A4B95FB6566198E0500</vt:lpwstr>
  </property>
  <property fmtid="{D5CDD505-2E9C-101B-9397-08002B2CF9AE}" pid="3" name="HPTRIMID">
    <vt:lpwstr>CSCCM01/RM_PROD/4181554/4541485</vt:lpwstr>
  </property>
  <property fmtid="{D5CDD505-2E9C-101B-9397-08002B2CF9AE}" pid="4" name="_dlc_DocIdItemGuid">
    <vt:lpwstr>b7706515-b7c8-4d95-ba5d-0dd84f5e1dea</vt:lpwstr>
  </property>
  <property fmtid="{D5CDD505-2E9C-101B-9397-08002B2CF9AE}" pid="5" name="RevIMBCS">
    <vt:lpwstr>4;#Council Meetings|39ac24f7-fe7f-466c-aa0c-5df11a7ab961</vt:lpwstr>
  </property>
</Properties>
</file>